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5" w:type="dxa"/>
        <w:tblInd w:w="-72" w:type="dxa"/>
        <w:tblLook w:val="01E0" w:firstRow="1" w:lastRow="1" w:firstColumn="1" w:lastColumn="1" w:noHBand="0" w:noVBand="0"/>
      </w:tblPr>
      <w:tblGrid>
        <w:gridCol w:w="9995"/>
      </w:tblGrid>
      <w:tr w:rsidR="0037148D" w:rsidRPr="00E4400E" w:rsidTr="00DA1577">
        <w:tc>
          <w:tcPr>
            <w:tcW w:w="9995" w:type="dxa"/>
          </w:tcPr>
          <w:p w:rsidR="00DA1577" w:rsidRPr="00E4400E" w:rsidRDefault="00DA1577" w:rsidP="00DA1577">
            <w:pPr>
              <w:pStyle w:val="afb"/>
              <w:spacing w:after="0" w:line="240" w:lineRule="auto"/>
              <w:jc w:val="right"/>
              <w:rPr>
                <w:rFonts w:ascii="Times New Roman" w:hAnsi="Times New Roman"/>
                <w:b/>
                <w:lang w:val="ru-RU"/>
              </w:rPr>
            </w:pPr>
            <w:r w:rsidRPr="00E4400E">
              <w:rPr>
                <w:rFonts w:ascii="Times New Roman" w:hAnsi="Times New Roman"/>
                <w:b/>
                <w:lang w:val="ru-RU"/>
              </w:rPr>
              <w:t>Приложение № 7</w:t>
            </w:r>
          </w:p>
          <w:p w:rsidR="0037148D" w:rsidRPr="00DA1577" w:rsidRDefault="00DA1577" w:rsidP="00DA1577">
            <w:pPr>
              <w:pStyle w:val="afb"/>
              <w:spacing w:after="0" w:line="240" w:lineRule="auto"/>
              <w:jc w:val="right"/>
              <w:rPr>
                <w:rFonts w:ascii="Times New Roman" w:hAnsi="Times New Roman"/>
                <w:lang w:val="ru-RU"/>
              </w:rPr>
            </w:pPr>
            <w:r w:rsidRPr="00DA1577">
              <w:rPr>
                <w:rFonts w:ascii="Times New Roman" w:hAnsi="Times New Roman"/>
                <w:lang w:val="ru-RU"/>
              </w:rPr>
              <w:t>к договору оказания услуг по передаче электроэнергии от ____________ № _______________</w:t>
            </w:r>
          </w:p>
        </w:tc>
      </w:tr>
    </w:tbl>
    <w:p w:rsidR="0037148D" w:rsidRPr="0037148D" w:rsidRDefault="0037148D" w:rsidP="0037148D">
      <w:pPr>
        <w:pStyle w:val="afb"/>
        <w:ind w:right="76"/>
        <w:rPr>
          <w:lang w:val="ru-RU"/>
        </w:rPr>
      </w:pPr>
    </w:p>
    <w:p w:rsidR="001B4509" w:rsidRPr="00C706DE" w:rsidRDefault="006B0635" w:rsidP="009406EA">
      <w:pPr>
        <w:pStyle w:val="afb"/>
        <w:spacing w:after="0" w:line="23" w:lineRule="atLeast"/>
        <w:jc w:val="center"/>
        <w:rPr>
          <w:rFonts w:ascii="Times New Roman" w:hAnsi="Times New Roman"/>
          <w:b/>
          <w:lang w:val="ru-RU"/>
        </w:rPr>
      </w:pPr>
      <w:r w:rsidRPr="00C706DE">
        <w:rPr>
          <w:rFonts w:ascii="Times New Roman" w:hAnsi="Times New Roman"/>
          <w:b/>
          <w:lang w:val="ru-RU"/>
        </w:rPr>
        <w:t xml:space="preserve">РЕГЛАМЕНТ ВЗАИМОДЕЙСТВИЯ </w:t>
      </w:r>
      <w:r w:rsidRPr="00C706DE">
        <w:rPr>
          <w:rFonts w:ascii="Times New Roman" w:hAnsi="Times New Roman"/>
          <w:b/>
        </w:rPr>
        <w:t>C</w:t>
      </w:r>
      <w:r w:rsidRPr="00C706DE">
        <w:rPr>
          <w:rFonts w:ascii="Times New Roman" w:hAnsi="Times New Roman"/>
          <w:b/>
          <w:lang w:val="ru-RU"/>
        </w:rPr>
        <w:t xml:space="preserve">ТОРОН ПРИ ПРОВЕДЕНИИ КОНТРОЛЬНОГО СНЯТИЯ ПОКАЗАНИЙ И ПРОВЕРОК РАСЧЕТНЫХ ПРИБОРОВ УЧЕТА, А ТАКЖЕ ПРИ ВЫЯВЛЕНИИ НЕУЧТЁННОГО ПОТРЕБЛЕНИЯ ЭЛЕКТРОЭНЕРГИИ </w:t>
      </w:r>
    </w:p>
    <w:p w:rsidR="004E37CD" w:rsidRPr="00C706DE" w:rsidRDefault="004E37CD" w:rsidP="0032250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D015D" w:rsidRPr="00C706DE" w:rsidRDefault="000F0371" w:rsidP="007A306E">
      <w:pPr>
        <w:pStyle w:val="ConsPlusNonformat"/>
        <w:tabs>
          <w:tab w:val="left" w:pos="1134"/>
        </w:tabs>
        <w:spacing w:after="240"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06DE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A35A03" w:rsidRPr="00C706DE">
        <w:rPr>
          <w:rFonts w:ascii="Times New Roman" w:hAnsi="Times New Roman" w:cs="Times New Roman"/>
          <w:b/>
          <w:sz w:val="22"/>
          <w:szCs w:val="22"/>
        </w:rPr>
        <w:t>ОБЩИЕ ПОЛОЖЕНИЯ</w:t>
      </w:r>
    </w:p>
    <w:p w:rsidR="00A35A03" w:rsidRPr="00C706DE" w:rsidRDefault="0032250F" w:rsidP="007A306E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>1.</w:t>
      </w:r>
      <w:r w:rsidR="000F0371" w:rsidRPr="00C706DE">
        <w:rPr>
          <w:rFonts w:ascii="Times New Roman" w:hAnsi="Times New Roman" w:cs="Times New Roman"/>
          <w:sz w:val="22"/>
          <w:szCs w:val="22"/>
        </w:rPr>
        <w:t xml:space="preserve">1. </w:t>
      </w: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A35A03" w:rsidRPr="00C706DE">
        <w:rPr>
          <w:rFonts w:ascii="Times New Roman" w:hAnsi="Times New Roman" w:cs="Times New Roman"/>
          <w:sz w:val="22"/>
          <w:szCs w:val="22"/>
        </w:rPr>
        <w:t xml:space="preserve">В настоящем </w:t>
      </w:r>
      <w:r w:rsidR="009406EA" w:rsidRPr="00C706DE">
        <w:rPr>
          <w:rFonts w:ascii="Times New Roman" w:hAnsi="Times New Roman" w:cs="Times New Roman"/>
          <w:sz w:val="22"/>
          <w:szCs w:val="22"/>
        </w:rPr>
        <w:t>р</w:t>
      </w:r>
      <w:r w:rsidRPr="00C706DE">
        <w:rPr>
          <w:rFonts w:ascii="Times New Roman" w:hAnsi="Times New Roman" w:cs="Times New Roman"/>
          <w:sz w:val="22"/>
          <w:szCs w:val="22"/>
        </w:rPr>
        <w:t>егламенте</w:t>
      </w:r>
      <w:r w:rsidR="00A35A03" w:rsidRPr="00C706DE">
        <w:rPr>
          <w:rFonts w:ascii="Times New Roman" w:hAnsi="Times New Roman" w:cs="Times New Roman"/>
          <w:sz w:val="22"/>
          <w:szCs w:val="22"/>
        </w:rPr>
        <w:t xml:space="preserve"> применяются следующие сокращения:</w:t>
      </w:r>
    </w:p>
    <w:p w:rsidR="00EF1C80" w:rsidRPr="00C706DE" w:rsidRDefault="00EF1C80" w:rsidP="007A306E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b/>
          <w:sz w:val="22"/>
          <w:szCs w:val="22"/>
        </w:rPr>
        <w:t>Измерительный комплекс</w:t>
      </w:r>
      <w:r w:rsidRPr="00C706DE">
        <w:rPr>
          <w:rFonts w:ascii="Times New Roman" w:hAnsi="Times New Roman" w:cs="Times New Roman"/>
          <w:sz w:val="22"/>
          <w:szCs w:val="22"/>
        </w:rPr>
        <w:t xml:space="preserve"> - совокупность приборов учета и измерительных трансформаторов (через которые подключены приборы учета), соединенных между собой по установленной схеме вторичными цепями, предназначенных для измерения объемов электрической энергии (мощности) в одной точке поставки</w:t>
      </w:r>
      <w:r w:rsidR="00F047E5" w:rsidRPr="00C706DE">
        <w:rPr>
          <w:rFonts w:ascii="Times New Roman" w:hAnsi="Times New Roman" w:cs="Times New Roman"/>
          <w:sz w:val="22"/>
          <w:szCs w:val="22"/>
        </w:rPr>
        <w:t>;</w:t>
      </w:r>
    </w:p>
    <w:p w:rsidR="00F047E5" w:rsidRPr="00C706DE" w:rsidRDefault="00F047E5" w:rsidP="00F047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lang w:val="ru-RU" w:eastAsia="ru-RU"/>
        </w:rPr>
      </w:pPr>
      <w:r w:rsidRPr="00C706DE">
        <w:rPr>
          <w:rFonts w:ascii="Times New Roman" w:hAnsi="Times New Roman"/>
          <w:b/>
          <w:lang w:val="ru-RU"/>
        </w:rPr>
        <w:t xml:space="preserve">КСП - </w:t>
      </w:r>
      <w:r w:rsidRPr="00C706DE">
        <w:rPr>
          <w:rFonts w:ascii="Times New Roman" w:hAnsi="Times New Roman"/>
          <w:lang w:val="ru-RU"/>
        </w:rPr>
        <w:t xml:space="preserve">контрольное снятие показаний </w:t>
      </w:r>
      <w:r w:rsidRPr="00C706DE">
        <w:rPr>
          <w:rFonts w:ascii="Times New Roman" w:eastAsia="Calibri" w:hAnsi="Times New Roman"/>
          <w:lang w:val="ru-RU" w:eastAsia="ru-RU"/>
        </w:rPr>
        <w:t xml:space="preserve">расчетных приборов учета </w:t>
      </w:r>
      <w:r w:rsidRPr="00C706DE">
        <w:rPr>
          <w:rFonts w:ascii="Times New Roman" w:eastAsia="Calibri" w:hAnsi="Times New Roman"/>
          <w:bCs/>
          <w:iCs/>
          <w:lang w:val="ru-RU" w:eastAsia="ru-RU"/>
        </w:rPr>
        <w:t>электрической энергии;</w:t>
      </w:r>
    </w:p>
    <w:p w:rsidR="00F3740F" w:rsidRPr="00C706DE" w:rsidRDefault="00F3740F" w:rsidP="007A30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b/>
          <w:lang w:val="ru-RU"/>
        </w:rPr>
        <w:t>П</w:t>
      </w:r>
      <w:r w:rsidR="00F02466" w:rsidRPr="00C706DE">
        <w:rPr>
          <w:rFonts w:ascii="Times New Roman" w:hAnsi="Times New Roman"/>
          <w:b/>
          <w:lang w:val="ru-RU"/>
        </w:rPr>
        <w:t xml:space="preserve">равила </w:t>
      </w:r>
      <w:r w:rsidRPr="00C706DE">
        <w:rPr>
          <w:rFonts w:ascii="Times New Roman" w:hAnsi="Times New Roman"/>
          <w:b/>
          <w:lang w:val="ru-RU"/>
        </w:rPr>
        <w:t xml:space="preserve">предоставления доступа к </w:t>
      </w:r>
      <w:r w:rsidR="00010119" w:rsidRPr="00C706DE">
        <w:rPr>
          <w:rFonts w:ascii="Times New Roman" w:hAnsi="Times New Roman"/>
          <w:b/>
          <w:lang w:val="ru-RU"/>
        </w:rPr>
        <w:t>МНФ</w:t>
      </w:r>
      <w:r w:rsidRPr="00C706DE">
        <w:rPr>
          <w:rFonts w:ascii="Times New Roman" w:hAnsi="Times New Roman"/>
          <w:b/>
          <w:i/>
          <w:lang w:val="ru-RU"/>
        </w:rPr>
        <w:t xml:space="preserve"> – </w:t>
      </w:r>
      <w:r w:rsidRPr="00C706DE">
        <w:rPr>
          <w:rFonts w:ascii="Times New Roman" w:eastAsia="Calibri" w:hAnsi="Times New Roman"/>
          <w:bCs/>
          <w:iCs/>
          <w:lang w:val="ru-RU" w:eastAsia="ru-RU"/>
        </w:rPr>
        <w:t>Правила предоставления доступа к минимальному набору функций интеллектуальных систем учета электрической энергии (мощности)</w:t>
      </w:r>
      <w:r w:rsidR="009406EA" w:rsidRPr="00C706DE">
        <w:rPr>
          <w:rFonts w:ascii="Times New Roman" w:hAnsi="Times New Roman"/>
          <w:lang w:val="ru-RU"/>
        </w:rPr>
        <w:t>, утвержденные п</w:t>
      </w:r>
      <w:r w:rsidRPr="00C706DE">
        <w:rPr>
          <w:rFonts w:ascii="Times New Roman" w:hAnsi="Times New Roman"/>
          <w:lang w:val="ru-RU"/>
        </w:rPr>
        <w:t>остановлением Прави</w:t>
      </w:r>
      <w:r w:rsidR="00B305A2" w:rsidRPr="00C706DE">
        <w:rPr>
          <w:rFonts w:ascii="Times New Roman" w:hAnsi="Times New Roman"/>
          <w:lang w:val="ru-RU"/>
        </w:rPr>
        <w:t>тельства РФ от 19.06.2020 № 890;</w:t>
      </w:r>
    </w:p>
    <w:p w:rsidR="000A1923" w:rsidRPr="00C706DE" w:rsidRDefault="0032250F" w:rsidP="007A306E">
      <w:pPr>
        <w:pStyle w:val="ConsPlusNonformat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>Настоящий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05178A" w:rsidRPr="00C706DE">
        <w:rPr>
          <w:rFonts w:ascii="Times New Roman" w:hAnsi="Times New Roman" w:cs="Times New Roman"/>
          <w:sz w:val="22"/>
          <w:szCs w:val="22"/>
        </w:rPr>
        <w:t>р</w:t>
      </w:r>
      <w:r w:rsidRPr="00C706DE">
        <w:rPr>
          <w:rFonts w:ascii="Times New Roman" w:hAnsi="Times New Roman" w:cs="Times New Roman"/>
          <w:sz w:val="22"/>
          <w:szCs w:val="22"/>
        </w:rPr>
        <w:t>егламент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определяет порядок взаимодействия Сторон при проведении КСП, проверок расчетных приборов учета и выявлении неучтенного (безучетного или бездоговорного)</w:t>
      </w:r>
      <w:r w:rsidR="0005178A" w:rsidRPr="00C706DE">
        <w:rPr>
          <w:rFonts w:ascii="Times New Roman" w:hAnsi="Times New Roman" w:cs="Times New Roman"/>
          <w:sz w:val="22"/>
          <w:szCs w:val="22"/>
        </w:rPr>
        <w:t xml:space="preserve"> потребления электроэнергии в точках поставки П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отребителей </w:t>
      </w:r>
      <w:r w:rsidR="0005178A" w:rsidRPr="00C706DE">
        <w:rPr>
          <w:rFonts w:ascii="Times New Roman" w:hAnsi="Times New Roman" w:cs="Times New Roman"/>
          <w:sz w:val="22"/>
          <w:szCs w:val="22"/>
        </w:rPr>
        <w:t>из сети Исполнителя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, находящихся в зоне деятельности </w:t>
      </w:r>
      <w:r w:rsidR="005653B6" w:rsidRPr="00C706DE">
        <w:rPr>
          <w:rFonts w:ascii="Times New Roman" w:hAnsi="Times New Roman" w:cs="Times New Roman"/>
          <w:sz w:val="22"/>
          <w:szCs w:val="22"/>
        </w:rPr>
        <w:t>Заказчика</w:t>
      </w:r>
      <w:r w:rsidR="000A1923" w:rsidRPr="00C706DE">
        <w:rPr>
          <w:rFonts w:ascii="Times New Roman" w:hAnsi="Times New Roman" w:cs="Times New Roman"/>
          <w:sz w:val="22"/>
          <w:szCs w:val="22"/>
        </w:rPr>
        <w:t>, с учетом требований Основных положений и Правил пр</w:t>
      </w:r>
      <w:r w:rsidR="005B35EC" w:rsidRPr="00C706DE">
        <w:rPr>
          <w:rFonts w:ascii="Times New Roman" w:hAnsi="Times New Roman" w:cs="Times New Roman"/>
          <w:sz w:val="22"/>
          <w:szCs w:val="22"/>
        </w:rPr>
        <w:t>едоставления коммунальных услуг</w:t>
      </w:r>
      <w:r w:rsidR="00B305A2" w:rsidRPr="00C706DE">
        <w:rPr>
          <w:rFonts w:ascii="Times New Roman" w:hAnsi="Times New Roman" w:cs="Times New Roman"/>
          <w:sz w:val="22"/>
          <w:szCs w:val="22"/>
        </w:rPr>
        <w:t xml:space="preserve"> (далее – Регламент)</w:t>
      </w:r>
      <w:r w:rsidR="000A1923" w:rsidRPr="00C706DE">
        <w:rPr>
          <w:rFonts w:ascii="Times New Roman" w:hAnsi="Times New Roman" w:cs="Times New Roman"/>
          <w:sz w:val="22"/>
          <w:szCs w:val="22"/>
        </w:rPr>
        <w:t>.</w:t>
      </w:r>
    </w:p>
    <w:p w:rsidR="000A1923" w:rsidRPr="00C706DE" w:rsidRDefault="000A1923" w:rsidP="007A306E">
      <w:pPr>
        <w:pStyle w:val="ConsPlusNonformat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Стороны определили </w:t>
      </w:r>
      <w:r w:rsidR="00B305A2" w:rsidRPr="00C706DE">
        <w:rPr>
          <w:rFonts w:ascii="Times New Roman" w:hAnsi="Times New Roman" w:cs="Times New Roman"/>
          <w:sz w:val="22"/>
          <w:szCs w:val="22"/>
        </w:rPr>
        <w:t xml:space="preserve">зону </w:t>
      </w:r>
      <w:r w:rsidRPr="00C706DE">
        <w:rPr>
          <w:rFonts w:ascii="Times New Roman" w:hAnsi="Times New Roman" w:cs="Times New Roman"/>
          <w:sz w:val="22"/>
          <w:szCs w:val="22"/>
        </w:rPr>
        <w:t>ответ</w:t>
      </w:r>
      <w:r w:rsidR="00B305A2" w:rsidRPr="00C706DE">
        <w:rPr>
          <w:rFonts w:ascii="Times New Roman" w:hAnsi="Times New Roman" w:cs="Times New Roman"/>
          <w:sz w:val="22"/>
          <w:szCs w:val="22"/>
        </w:rPr>
        <w:t>ственности Сторон</w:t>
      </w:r>
      <w:r w:rsidRPr="00C706DE">
        <w:rPr>
          <w:rFonts w:ascii="Times New Roman" w:hAnsi="Times New Roman" w:cs="Times New Roman"/>
          <w:sz w:val="22"/>
          <w:szCs w:val="22"/>
        </w:rPr>
        <w:t xml:space="preserve"> за проведение проверок расчетных приборов учета</w:t>
      </w:r>
      <w:r w:rsidR="008A53D8" w:rsidRPr="00C706DE">
        <w:rPr>
          <w:rFonts w:ascii="Times New Roman" w:hAnsi="Times New Roman" w:cs="Times New Roman"/>
          <w:sz w:val="22"/>
          <w:szCs w:val="22"/>
        </w:rPr>
        <w:t xml:space="preserve"> и КСП</w:t>
      </w:r>
      <w:r w:rsidRPr="00C706DE">
        <w:rPr>
          <w:rFonts w:ascii="Times New Roman" w:hAnsi="Times New Roman" w:cs="Times New Roman"/>
          <w:sz w:val="22"/>
          <w:szCs w:val="22"/>
        </w:rPr>
        <w:t xml:space="preserve"> в соответствии с нижеследующим:</w:t>
      </w:r>
    </w:p>
    <w:p w:rsidR="000A1923" w:rsidRPr="00C706DE" w:rsidRDefault="000A1923" w:rsidP="007A306E">
      <w:pPr>
        <w:pStyle w:val="af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- </w:t>
      </w:r>
      <w:r w:rsidR="005653B6" w:rsidRPr="00C706DE">
        <w:rPr>
          <w:rFonts w:ascii="Times New Roman" w:hAnsi="Times New Roman"/>
        </w:rPr>
        <w:t>Заказчиком</w:t>
      </w:r>
      <w:r w:rsidRPr="00C706DE">
        <w:rPr>
          <w:rFonts w:ascii="Times New Roman" w:hAnsi="Times New Roman"/>
        </w:rPr>
        <w:t xml:space="preserve"> осуществляется проведение проверок расчетных приборов учета</w:t>
      </w:r>
      <w:r w:rsidR="00ED4B4C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, установленных в отношении жилых / нежилых помещений многоквартирных домов (в том числе общедомовых приборов учета), непосредственно (или опосредованно) присоединенных к объектам электросетевого хозяйства </w:t>
      </w:r>
      <w:r w:rsidR="005653B6" w:rsidRPr="00C706DE">
        <w:rPr>
          <w:rFonts w:ascii="Times New Roman" w:hAnsi="Times New Roman"/>
        </w:rPr>
        <w:t>Исполнителя</w:t>
      </w:r>
      <w:r w:rsidRPr="00C706DE">
        <w:rPr>
          <w:rFonts w:ascii="Times New Roman" w:hAnsi="Times New Roman"/>
        </w:rPr>
        <w:t>, за исключением расчетных приборов учета, установленных в отношении нежилых помещений многоквартирных домов, электроснабжение которых осуществляется без использования общего имущества;</w:t>
      </w:r>
    </w:p>
    <w:p w:rsidR="000A1923" w:rsidRPr="00C706DE" w:rsidRDefault="000A1923" w:rsidP="007A30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</w:t>
      </w:r>
      <w:r w:rsidR="005653B6" w:rsidRPr="00C706DE">
        <w:rPr>
          <w:rFonts w:ascii="Times New Roman" w:hAnsi="Times New Roman"/>
          <w:lang w:val="ru-RU"/>
        </w:rPr>
        <w:t>Исполнителем</w:t>
      </w:r>
      <w:r w:rsidR="0005178A" w:rsidRPr="00C706DE">
        <w:rPr>
          <w:rFonts w:ascii="Times New Roman" w:hAnsi="Times New Roman"/>
          <w:lang w:val="ru-RU"/>
        </w:rPr>
        <w:t xml:space="preserve"> </w:t>
      </w:r>
      <w:r w:rsidRPr="00C706DE">
        <w:rPr>
          <w:rFonts w:ascii="Times New Roman" w:hAnsi="Times New Roman"/>
          <w:lang w:val="ru-RU"/>
        </w:rPr>
        <w:t>осуществляется проведение проверок расчетных приборов учета</w:t>
      </w:r>
      <w:r w:rsidR="00ED4B4C" w:rsidRPr="00C706DE">
        <w:rPr>
          <w:rFonts w:ascii="Times New Roman" w:hAnsi="Times New Roman"/>
          <w:lang w:val="ru-RU"/>
        </w:rPr>
        <w:t xml:space="preserve"> электроэнергии</w:t>
      </w:r>
      <w:r w:rsidRPr="00C706DE">
        <w:rPr>
          <w:rFonts w:ascii="Times New Roman" w:hAnsi="Times New Roman"/>
          <w:lang w:val="ru-RU"/>
        </w:rPr>
        <w:t>, установленных в отношении энергопринимающих устройств</w:t>
      </w:r>
      <w:r w:rsidR="0005178A" w:rsidRPr="00C706DE">
        <w:rPr>
          <w:rFonts w:ascii="Times New Roman" w:hAnsi="Times New Roman"/>
          <w:lang w:val="ru-RU"/>
        </w:rPr>
        <w:t xml:space="preserve"> Потребителей</w:t>
      </w:r>
      <w:r w:rsidRPr="00C706DE">
        <w:rPr>
          <w:rFonts w:ascii="Times New Roman" w:hAnsi="Times New Roman"/>
          <w:lang w:val="ru-RU"/>
        </w:rPr>
        <w:t xml:space="preserve">, непосредственно (или опосредованно) присоединенных к объектам электросетевого хозяйства </w:t>
      </w:r>
      <w:r w:rsidR="005653B6" w:rsidRPr="00C706DE">
        <w:rPr>
          <w:rFonts w:ascii="Times New Roman" w:hAnsi="Times New Roman"/>
          <w:lang w:val="ru-RU"/>
        </w:rPr>
        <w:t>Исполнителя</w:t>
      </w:r>
      <w:r w:rsidRPr="00C706DE">
        <w:rPr>
          <w:rFonts w:ascii="Times New Roman" w:hAnsi="Times New Roman"/>
          <w:lang w:val="ru-RU"/>
        </w:rPr>
        <w:t xml:space="preserve">, в том числе в отношении нежилых </w:t>
      </w:r>
      <w:r w:rsidRPr="00C706DE">
        <w:rPr>
          <w:rFonts w:ascii="Times New Roman" w:eastAsia="Calibri" w:hAnsi="Times New Roman"/>
          <w:lang w:val="ru-RU"/>
        </w:rPr>
        <w:t>помещений многоквартирных домов, электроснабжение которых осуществляется без использования общего имущества</w:t>
      </w:r>
      <w:r w:rsidRPr="00C706DE">
        <w:rPr>
          <w:rFonts w:ascii="Times New Roman" w:hAnsi="Times New Roman"/>
          <w:lang w:val="ru-RU"/>
        </w:rPr>
        <w:t>.</w:t>
      </w:r>
    </w:p>
    <w:p w:rsidR="00931803" w:rsidRPr="00C706DE" w:rsidRDefault="00931803" w:rsidP="00931803">
      <w:pPr>
        <w:pStyle w:val="ConsPlusNonformat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>Стороны установили: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КСП в точках поставки потребителей (производителей электрической энергии (мощности) на розничном рынке), находящихся в зоне деятельности Заказчика по договору об оказании услуг по передаче электрической энергии между Заказчиком и Исполнителем, выполняется в рамках проведения проверок таких расчетных приборов учета стороной в соответствии с отв</w:t>
      </w:r>
      <w:r w:rsidR="004B7FF2" w:rsidRPr="00C706DE">
        <w:rPr>
          <w:rFonts w:ascii="Times New Roman" w:hAnsi="Times New Roman"/>
          <w:lang w:val="ru-RU"/>
        </w:rPr>
        <w:t>етственностью, указанной в п.1.3</w:t>
      </w:r>
      <w:r w:rsidRPr="00C706DE">
        <w:rPr>
          <w:rFonts w:ascii="Times New Roman" w:hAnsi="Times New Roman"/>
          <w:lang w:val="ru-RU"/>
        </w:rPr>
        <w:t xml:space="preserve"> Регламента. При этом любая сторона вправе (в том числе без согласования с другой стороной) выполнять контрольное снятие показаний расчетных приборов учета (без проведения проверки) в точках поставки потребителей (производителей электрической энергии (мощности) на розничном рынке), не указанных в план-графиках проведения плановых проверок расчетных приборов учета электрической энергии, в том числе в зоне ответственности другой Стороны. Порядок взаимодействия Сторон при проведении КСП определен в разделе 3 Регламента;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проверки расчетных приборов учета осуществляются Сторонами в плановом и внеплановом порядке в соответствии с ответственностью, указанной в п.1.3</w:t>
      </w:r>
      <w:r w:rsidR="004B7FF2" w:rsidRPr="00C706DE">
        <w:rPr>
          <w:rFonts w:ascii="Times New Roman" w:hAnsi="Times New Roman"/>
          <w:lang w:val="ru-RU"/>
        </w:rPr>
        <w:t xml:space="preserve"> Регламента;</w:t>
      </w:r>
      <w:r w:rsidRPr="00C706DE">
        <w:rPr>
          <w:rFonts w:ascii="Times New Roman" w:hAnsi="Times New Roman"/>
          <w:lang w:val="ru-RU"/>
        </w:rPr>
        <w:t xml:space="preserve"> 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плановые проверки проводятся не реже 1 (одного) раза в год в отношении расчетных приборов учета, не включенных в системы учета (в том числе в интеллектуальные системы учета) Сторон, на основании план-графиков, разрабатываемых и согласовываемых Сторонами в порядке, установленном в разделе 2 Регламента, и могут проводиться в виде инструментальных проверок. Порядок взаимодействия Сторон при проведении плановых проверок расчетных приборов учета определен в разделе 4 Регламента;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внеплановые проверки проводятся в соответствии с разделом 5 Регламента и могут проводиться в отношении расчетных приборов учета, включенных в системы учета (в том числе в интеллектуальные системы учета) Сторон, а также (при необходимости) в зоне ответственности другой Стороны;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проверки в отношении расчетных приборов учета осуществляются Сторонами с использованием средств фотосъемки и (или) видеозаписи, при этом полученные в результате их использования материалы подлежат хранению соответствующей Стороной и используются при необходимости; </w:t>
      </w:r>
    </w:p>
    <w:p w:rsidR="00931803" w:rsidRPr="00C706DE" w:rsidRDefault="00931803" w:rsidP="009318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проверки в отношении надлежащего технологического присоединения строений, зданий и (или) сооружений, расположенных на земельном участке многоквартирного дома или граничащих с ним земельных участках, к электрическим сетям Исполнителя, в том числе к внутридомовым электрическим сетям многоквартирного дома, проводятся совместно Заказчиком и Исполнителем с привлечением лиц, отвечающих за содержание указанных сетей (с оформлением актов бездоговорного и безучетного потребления в случае выявления </w:t>
      </w:r>
      <w:r w:rsidR="004B7FF2" w:rsidRPr="00C706DE">
        <w:rPr>
          <w:rFonts w:ascii="Times New Roman" w:hAnsi="Times New Roman"/>
          <w:lang w:val="ru-RU"/>
        </w:rPr>
        <w:t>фактов неучтенного потребления).</w:t>
      </w:r>
    </w:p>
    <w:p w:rsidR="008544AD" w:rsidRPr="00C706DE" w:rsidRDefault="008544AD" w:rsidP="00D57834">
      <w:pPr>
        <w:pStyle w:val="ConsPlusNonformat"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023C7E" w:rsidRPr="00C706DE" w:rsidRDefault="00E11702" w:rsidP="000F0371">
      <w:pPr>
        <w:pStyle w:val="ConsPlusNonformat"/>
        <w:numPr>
          <w:ilvl w:val="0"/>
          <w:numId w:val="9"/>
        </w:numPr>
        <w:tabs>
          <w:tab w:val="left" w:pos="1134"/>
        </w:tabs>
        <w:spacing w:after="240"/>
        <w:ind w:left="709"/>
        <w:jc w:val="center"/>
        <w:rPr>
          <w:rFonts w:ascii="Times New Roman" w:hAnsi="Times New Roman" w:cs="Times New Roman"/>
          <w:b/>
          <w:strike/>
          <w:sz w:val="22"/>
          <w:szCs w:val="22"/>
        </w:rPr>
      </w:pPr>
      <w:r w:rsidRPr="00C706DE">
        <w:rPr>
          <w:rFonts w:ascii="Times New Roman" w:hAnsi="Times New Roman" w:cs="Times New Roman"/>
          <w:b/>
          <w:sz w:val="22"/>
          <w:szCs w:val="22"/>
        </w:rPr>
        <w:t xml:space="preserve">ПОРЯДОК </w:t>
      </w:r>
      <w:r w:rsidR="001539F4" w:rsidRPr="00C706DE">
        <w:rPr>
          <w:rFonts w:ascii="Times New Roman" w:hAnsi="Times New Roman" w:cs="Times New Roman"/>
          <w:b/>
          <w:sz w:val="22"/>
          <w:szCs w:val="22"/>
        </w:rPr>
        <w:t xml:space="preserve">РАЗРАБОТКИ И СОГЛАСОВАНИЯ </w:t>
      </w:r>
      <w:r w:rsidR="000A1923" w:rsidRPr="00C706DE">
        <w:rPr>
          <w:rFonts w:ascii="Times New Roman" w:hAnsi="Times New Roman" w:cs="Times New Roman"/>
          <w:b/>
          <w:sz w:val="22"/>
          <w:szCs w:val="22"/>
        </w:rPr>
        <w:t xml:space="preserve">ГРАФИКОВ </w:t>
      </w:r>
      <w:r w:rsidR="00C706DE">
        <w:rPr>
          <w:rFonts w:ascii="Times New Roman" w:hAnsi="Times New Roman" w:cs="Times New Roman"/>
          <w:b/>
          <w:sz w:val="22"/>
          <w:szCs w:val="22"/>
        </w:rPr>
        <w:br/>
      </w:r>
      <w:r w:rsidR="000A1923" w:rsidRPr="00C706DE">
        <w:rPr>
          <w:rFonts w:ascii="Times New Roman" w:hAnsi="Times New Roman" w:cs="Times New Roman"/>
          <w:b/>
          <w:sz w:val="22"/>
          <w:szCs w:val="22"/>
        </w:rPr>
        <w:t xml:space="preserve">ПЛАНОВЫХ ПРОВЕРОК </w:t>
      </w:r>
      <w:r w:rsidR="00554FB9" w:rsidRPr="00C706DE">
        <w:rPr>
          <w:rFonts w:ascii="Times New Roman" w:hAnsi="Times New Roman" w:cs="Times New Roman"/>
          <w:b/>
          <w:sz w:val="22"/>
          <w:szCs w:val="22"/>
        </w:rPr>
        <w:t xml:space="preserve">И </w:t>
      </w:r>
      <w:r w:rsidR="00B305A2" w:rsidRPr="00C706DE">
        <w:rPr>
          <w:rFonts w:ascii="Times New Roman" w:hAnsi="Times New Roman" w:cs="Times New Roman"/>
          <w:b/>
          <w:sz w:val="22"/>
          <w:szCs w:val="22"/>
        </w:rPr>
        <w:t xml:space="preserve">КСП </w:t>
      </w:r>
    </w:p>
    <w:p w:rsidR="000A1923" w:rsidRPr="00C706DE" w:rsidRDefault="000F0371" w:rsidP="005418E9">
      <w:pPr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2.1. </w:t>
      </w:r>
      <w:r w:rsidR="008A53D8" w:rsidRPr="00C706DE">
        <w:rPr>
          <w:rFonts w:ascii="Times New Roman" w:hAnsi="Times New Roman"/>
          <w:lang w:val="ru-RU"/>
        </w:rPr>
        <w:t>Сторона</w:t>
      </w:r>
      <w:r w:rsidR="00337D7F" w:rsidRPr="00C706DE">
        <w:rPr>
          <w:rFonts w:ascii="Times New Roman" w:hAnsi="Times New Roman"/>
          <w:lang w:val="ru-RU"/>
        </w:rPr>
        <w:t xml:space="preserve"> </w:t>
      </w:r>
      <w:r w:rsidR="008A53D8" w:rsidRPr="00C706DE">
        <w:rPr>
          <w:rFonts w:ascii="Times New Roman" w:hAnsi="Times New Roman"/>
          <w:lang w:val="ru-RU"/>
        </w:rPr>
        <w:t xml:space="preserve">в зоне своей </w:t>
      </w:r>
      <w:r w:rsidR="00337D7F" w:rsidRPr="00C706DE">
        <w:rPr>
          <w:rFonts w:ascii="Times New Roman" w:hAnsi="Times New Roman"/>
          <w:lang w:val="ru-RU"/>
        </w:rPr>
        <w:t xml:space="preserve">ответственности, согласно п.1.3 Регламента, </w:t>
      </w:r>
      <w:r w:rsidR="005418E9" w:rsidRPr="00C706DE">
        <w:rPr>
          <w:rFonts w:ascii="Times New Roman" w:hAnsi="Times New Roman"/>
          <w:lang w:val="ru-RU"/>
        </w:rPr>
        <w:t>ежемесячно</w:t>
      </w:r>
      <w:r w:rsidR="000A1923" w:rsidRPr="00C706DE">
        <w:rPr>
          <w:rFonts w:ascii="Times New Roman" w:hAnsi="Times New Roman"/>
          <w:lang w:val="ru-RU"/>
        </w:rPr>
        <w:t xml:space="preserve"> до 25-го числа текущего месяца, </w:t>
      </w:r>
      <w:r w:rsidR="0085729A" w:rsidRPr="00C706DE">
        <w:rPr>
          <w:rFonts w:ascii="Times New Roman" w:hAnsi="Times New Roman"/>
          <w:lang w:val="ru-RU"/>
        </w:rPr>
        <w:t xml:space="preserve">подписывает и </w:t>
      </w:r>
      <w:r w:rsidR="000A1923" w:rsidRPr="00C706DE">
        <w:rPr>
          <w:rFonts w:ascii="Times New Roman" w:hAnsi="Times New Roman"/>
          <w:lang w:val="ru-RU"/>
        </w:rPr>
        <w:t xml:space="preserve">направляет </w:t>
      </w:r>
      <w:r w:rsidR="001B0C7C" w:rsidRPr="00C706DE">
        <w:rPr>
          <w:rFonts w:ascii="Times New Roman" w:hAnsi="Times New Roman"/>
          <w:lang w:val="ru-RU"/>
        </w:rPr>
        <w:t>другой Стороне,</w:t>
      </w:r>
      <w:r w:rsidR="00ED4B4C" w:rsidRPr="00C706DE">
        <w:rPr>
          <w:rFonts w:ascii="Times New Roman" w:hAnsi="Times New Roman"/>
          <w:lang w:val="ru-RU"/>
        </w:rPr>
        <w:t xml:space="preserve"> </w:t>
      </w:r>
      <w:r w:rsidR="005418E9" w:rsidRPr="00C706DE">
        <w:rPr>
          <w:rFonts w:ascii="Times New Roman" w:hAnsi="Times New Roman"/>
          <w:lang w:val="ru-RU"/>
        </w:rPr>
        <w:t>разраб</w:t>
      </w:r>
      <w:r w:rsidR="00ED4B4C" w:rsidRPr="00C706DE">
        <w:rPr>
          <w:rFonts w:ascii="Times New Roman" w:hAnsi="Times New Roman"/>
          <w:lang w:val="ru-RU"/>
        </w:rPr>
        <w:t>отанный</w:t>
      </w:r>
      <w:r w:rsidR="00202441" w:rsidRPr="00C706DE">
        <w:rPr>
          <w:rFonts w:ascii="Times New Roman" w:hAnsi="Times New Roman"/>
          <w:lang w:val="ru-RU"/>
        </w:rPr>
        <w:t xml:space="preserve"> </w:t>
      </w:r>
      <w:r w:rsidR="007A306E" w:rsidRPr="00C706DE">
        <w:rPr>
          <w:rFonts w:ascii="Times New Roman" w:hAnsi="Times New Roman"/>
          <w:lang w:val="ru-RU"/>
        </w:rPr>
        <w:t xml:space="preserve">проект плана-графика проведения </w:t>
      </w:r>
      <w:r w:rsidR="000A1923" w:rsidRPr="00C706DE">
        <w:rPr>
          <w:rFonts w:ascii="Times New Roman" w:hAnsi="Times New Roman"/>
          <w:lang w:val="ru-RU"/>
        </w:rPr>
        <w:t>проверок</w:t>
      </w:r>
      <w:r w:rsidR="00554FB9" w:rsidRPr="00C706DE">
        <w:rPr>
          <w:rFonts w:ascii="Times New Roman" w:hAnsi="Times New Roman"/>
          <w:lang w:val="ru-RU"/>
        </w:rPr>
        <w:t xml:space="preserve"> и </w:t>
      </w:r>
      <w:r w:rsidR="00B305A2" w:rsidRPr="00C706DE">
        <w:rPr>
          <w:rFonts w:ascii="Times New Roman" w:hAnsi="Times New Roman"/>
          <w:lang w:val="ru-RU"/>
        </w:rPr>
        <w:t xml:space="preserve">КСП </w:t>
      </w:r>
      <w:r w:rsidR="000A1923" w:rsidRPr="00C706DE">
        <w:rPr>
          <w:rFonts w:ascii="Times New Roman" w:hAnsi="Times New Roman"/>
          <w:lang w:val="ru-RU"/>
        </w:rPr>
        <w:t>(далее –</w:t>
      </w:r>
      <w:r w:rsidR="00B305A2" w:rsidRPr="00C706DE">
        <w:rPr>
          <w:rFonts w:ascii="Times New Roman" w:hAnsi="Times New Roman"/>
          <w:lang w:val="ru-RU"/>
        </w:rPr>
        <w:t xml:space="preserve"> проект ПГ) на следующий месяц</w:t>
      </w:r>
      <w:r w:rsidR="005418E9" w:rsidRPr="00C706DE">
        <w:rPr>
          <w:rFonts w:ascii="Times New Roman" w:hAnsi="Times New Roman"/>
          <w:lang w:val="ru-RU"/>
        </w:rPr>
        <w:t>,</w:t>
      </w:r>
      <w:r w:rsidR="00B305A2" w:rsidRPr="00C706DE">
        <w:rPr>
          <w:rFonts w:ascii="Times New Roman" w:hAnsi="Times New Roman"/>
          <w:lang w:val="ru-RU"/>
        </w:rPr>
        <w:t xml:space="preserve"> </w:t>
      </w:r>
      <w:r w:rsidR="000A1923" w:rsidRPr="00C706DE">
        <w:rPr>
          <w:rFonts w:ascii="Times New Roman" w:hAnsi="Times New Roman"/>
          <w:lang w:val="ru-RU"/>
        </w:rPr>
        <w:t xml:space="preserve">по форме приложения </w:t>
      </w:r>
      <w:r w:rsidR="00DA1577">
        <w:rPr>
          <w:rFonts w:ascii="Times New Roman" w:hAnsi="Times New Roman"/>
          <w:lang w:val="ru-RU"/>
        </w:rPr>
        <w:t>№ 7.</w:t>
      </w:r>
      <w:r w:rsidR="008F1653" w:rsidRPr="00C706DE">
        <w:rPr>
          <w:rFonts w:ascii="Times New Roman" w:hAnsi="Times New Roman"/>
          <w:lang w:val="ru-RU"/>
        </w:rPr>
        <w:t>1</w:t>
      </w:r>
      <w:r w:rsidR="00B305A2" w:rsidRPr="00C706DE">
        <w:rPr>
          <w:rFonts w:ascii="Times New Roman" w:hAnsi="Times New Roman"/>
          <w:lang w:val="ru-RU"/>
        </w:rPr>
        <w:t>.1 к</w:t>
      </w:r>
      <w:r w:rsidR="000A1923" w:rsidRPr="00C706DE">
        <w:rPr>
          <w:rFonts w:ascii="Times New Roman" w:hAnsi="Times New Roman"/>
          <w:lang w:val="ru-RU"/>
        </w:rPr>
        <w:t xml:space="preserve"> </w:t>
      </w:r>
      <w:r w:rsidR="00B305A2" w:rsidRPr="00C706DE">
        <w:rPr>
          <w:rFonts w:ascii="Times New Roman" w:hAnsi="Times New Roman"/>
          <w:lang w:val="ru-RU"/>
        </w:rPr>
        <w:t>Р</w:t>
      </w:r>
      <w:r w:rsidR="00202441" w:rsidRPr="00C706DE">
        <w:rPr>
          <w:rFonts w:ascii="Times New Roman" w:hAnsi="Times New Roman"/>
          <w:lang w:val="ru-RU"/>
        </w:rPr>
        <w:t>егламенту</w:t>
      </w:r>
      <w:r w:rsidR="00B305A2" w:rsidRPr="00C706DE">
        <w:rPr>
          <w:rFonts w:ascii="Times New Roman" w:hAnsi="Times New Roman"/>
          <w:lang w:val="ru-RU"/>
        </w:rPr>
        <w:t>,</w:t>
      </w:r>
      <w:r w:rsidR="000A1923" w:rsidRPr="00C706DE">
        <w:rPr>
          <w:rFonts w:ascii="Times New Roman" w:hAnsi="Times New Roman"/>
          <w:lang w:val="ru-RU"/>
        </w:rPr>
        <w:t xml:space="preserve"> способом, позволяющим подтвердить факт получения, а также посредством направления электронного файла в формате .</w:t>
      </w:r>
      <w:r w:rsidR="000A1923" w:rsidRPr="00C706DE">
        <w:rPr>
          <w:rFonts w:ascii="Times New Roman" w:hAnsi="Times New Roman"/>
        </w:rPr>
        <w:t>xls</w:t>
      </w:r>
      <w:r w:rsidR="000A1923" w:rsidRPr="00C706DE">
        <w:rPr>
          <w:rFonts w:ascii="Times New Roman" w:hAnsi="Times New Roman"/>
          <w:lang w:val="ru-RU"/>
        </w:rPr>
        <w:t>, .</w:t>
      </w:r>
      <w:r w:rsidR="000A1923" w:rsidRPr="00C706DE">
        <w:rPr>
          <w:rFonts w:ascii="Times New Roman" w:hAnsi="Times New Roman"/>
        </w:rPr>
        <w:t>xlsx</w:t>
      </w:r>
      <w:r w:rsidR="00622CDD" w:rsidRPr="00C706DE">
        <w:rPr>
          <w:rFonts w:ascii="Times New Roman" w:hAnsi="Times New Roman"/>
          <w:lang w:val="ru-RU"/>
        </w:rPr>
        <w:t xml:space="preserve"> </w:t>
      </w:r>
      <w:r w:rsidR="005418E9" w:rsidRPr="00C706DE">
        <w:rPr>
          <w:rFonts w:ascii="Times New Roman" w:hAnsi="Times New Roman"/>
          <w:lang w:val="ru-RU"/>
        </w:rPr>
        <w:t>на адрес электронной почты</w:t>
      </w:r>
      <w:r w:rsidR="004B7FF2" w:rsidRPr="00C706DE">
        <w:rPr>
          <w:rFonts w:ascii="Times New Roman" w:hAnsi="Times New Roman"/>
          <w:lang w:val="ru-RU"/>
        </w:rPr>
        <w:t>.</w:t>
      </w:r>
    </w:p>
    <w:p w:rsidR="000F0371" w:rsidRPr="00C706DE" w:rsidRDefault="000F0371" w:rsidP="000F0371">
      <w:pPr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2.3. </w:t>
      </w:r>
      <w:r w:rsidR="000A1923" w:rsidRPr="00C706DE">
        <w:rPr>
          <w:rFonts w:ascii="Times New Roman" w:hAnsi="Times New Roman"/>
          <w:lang w:val="ru-RU"/>
        </w:rPr>
        <w:t>В разработанный проект ПГ ответственная Сторона должна включить не менее 8% от общего количества точек поставки, находящихся в зоне ответственности соответствующей Стороны, опре</w:t>
      </w:r>
      <w:r w:rsidR="005418E9" w:rsidRPr="00C706DE">
        <w:rPr>
          <w:rFonts w:ascii="Times New Roman" w:hAnsi="Times New Roman"/>
          <w:lang w:val="ru-RU"/>
        </w:rPr>
        <w:t>деленной в соответствии с п. 1.3</w:t>
      </w:r>
      <w:r w:rsidR="000A1923" w:rsidRPr="00C706DE">
        <w:rPr>
          <w:rFonts w:ascii="Times New Roman" w:hAnsi="Times New Roman"/>
          <w:lang w:val="ru-RU"/>
        </w:rPr>
        <w:t xml:space="preserve"> </w:t>
      </w:r>
      <w:r w:rsidR="005418E9" w:rsidRPr="00C706DE">
        <w:rPr>
          <w:rFonts w:ascii="Times New Roman" w:hAnsi="Times New Roman"/>
          <w:lang w:val="ru-RU"/>
        </w:rPr>
        <w:t>Р</w:t>
      </w:r>
      <w:r w:rsidR="00202441" w:rsidRPr="00C706DE">
        <w:rPr>
          <w:rFonts w:ascii="Times New Roman" w:hAnsi="Times New Roman"/>
          <w:lang w:val="ru-RU"/>
        </w:rPr>
        <w:t>егламента</w:t>
      </w:r>
      <w:r w:rsidR="000A1923" w:rsidRPr="00C706DE">
        <w:rPr>
          <w:rFonts w:ascii="Times New Roman" w:hAnsi="Times New Roman"/>
          <w:lang w:val="ru-RU"/>
        </w:rPr>
        <w:t>. При несоблюдении указанного условия Сторона, разработавшая проект ПГ, направляет вместе с ним пояснения с причинами невключения необходимого количества точек поставки.</w:t>
      </w:r>
    </w:p>
    <w:p w:rsidR="000A1923" w:rsidRPr="00C706DE" w:rsidRDefault="000F0371" w:rsidP="006534DF">
      <w:pPr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2.4. </w:t>
      </w:r>
      <w:r w:rsidR="000A1923" w:rsidRPr="00C706DE">
        <w:rPr>
          <w:rFonts w:ascii="Times New Roman" w:hAnsi="Times New Roman"/>
          <w:lang w:val="ru-RU"/>
        </w:rPr>
        <w:t>В течение 2 рабочих д</w:t>
      </w:r>
      <w:r w:rsidR="006534DF" w:rsidRPr="00C706DE">
        <w:rPr>
          <w:rFonts w:ascii="Times New Roman" w:hAnsi="Times New Roman"/>
          <w:lang w:val="ru-RU"/>
        </w:rPr>
        <w:t xml:space="preserve">ней после получения проекта ПГ </w:t>
      </w:r>
      <w:r w:rsidR="000A1923" w:rsidRPr="00C706DE">
        <w:rPr>
          <w:rFonts w:ascii="Times New Roman" w:hAnsi="Times New Roman"/>
          <w:lang w:val="ru-RU"/>
        </w:rPr>
        <w:t>соответствующая Сторон</w:t>
      </w:r>
      <w:r w:rsidR="006534DF" w:rsidRPr="00C706DE">
        <w:rPr>
          <w:rFonts w:ascii="Times New Roman" w:hAnsi="Times New Roman"/>
          <w:lang w:val="ru-RU"/>
        </w:rPr>
        <w:t>а обязана рассмотреть его и п</w:t>
      </w:r>
      <w:r w:rsidR="000A1923" w:rsidRPr="00C706DE">
        <w:rPr>
          <w:rFonts w:ascii="Times New Roman" w:hAnsi="Times New Roman"/>
          <w:lang w:val="ru-RU"/>
        </w:rPr>
        <w:t>ри необходимости корректировки полученного проекта ПГ</w:t>
      </w:r>
      <w:r w:rsidR="006534DF" w:rsidRPr="00C706DE">
        <w:rPr>
          <w:rFonts w:ascii="Times New Roman" w:hAnsi="Times New Roman"/>
          <w:lang w:val="ru-RU"/>
        </w:rPr>
        <w:t>,</w:t>
      </w:r>
      <w:r w:rsidR="000A1923" w:rsidRPr="00C706DE">
        <w:rPr>
          <w:rFonts w:ascii="Times New Roman" w:hAnsi="Times New Roman"/>
          <w:lang w:val="ru-RU"/>
        </w:rPr>
        <w:t xml:space="preserve"> согласующая Сторона направляет ответ в виде электронного файла в формате .</w:t>
      </w:r>
      <w:r w:rsidR="000A1923" w:rsidRPr="00C706DE">
        <w:rPr>
          <w:rFonts w:ascii="Times New Roman" w:hAnsi="Times New Roman"/>
        </w:rPr>
        <w:t>xls</w:t>
      </w:r>
      <w:r w:rsidR="000A1923" w:rsidRPr="00C706DE">
        <w:rPr>
          <w:rFonts w:ascii="Times New Roman" w:hAnsi="Times New Roman"/>
          <w:lang w:val="ru-RU"/>
        </w:rPr>
        <w:t>, .</w:t>
      </w:r>
      <w:r w:rsidR="000A1923" w:rsidRPr="00C706DE">
        <w:rPr>
          <w:rFonts w:ascii="Times New Roman" w:hAnsi="Times New Roman"/>
        </w:rPr>
        <w:t>xlsx</w:t>
      </w:r>
      <w:r w:rsidR="000A1923" w:rsidRPr="00C706DE">
        <w:rPr>
          <w:rFonts w:ascii="Times New Roman" w:hAnsi="Times New Roman"/>
          <w:lang w:val="ru-RU"/>
        </w:rPr>
        <w:t xml:space="preserve"> на адрес электронной почты</w:t>
      </w:r>
      <w:r w:rsidR="007635C4" w:rsidRPr="00C706DE">
        <w:rPr>
          <w:rFonts w:ascii="Times New Roman" w:hAnsi="Times New Roman"/>
          <w:lang w:val="ru-RU"/>
        </w:rPr>
        <w:t xml:space="preserve"> </w:t>
      </w:r>
      <w:r w:rsidR="006534DF" w:rsidRPr="00C706DE">
        <w:rPr>
          <w:rFonts w:ascii="Times New Roman" w:hAnsi="Times New Roman"/>
          <w:lang w:val="ru-RU"/>
        </w:rPr>
        <w:t xml:space="preserve">другой </w:t>
      </w:r>
      <w:r w:rsidR="007635C4" w:rsidRPr="00C706DE">
        <w:rPr>
          <w:rFonts w:ascii="Times New Roman" w:hAnsi="Times New Roman"/>
          <w:lang w:val="ru-RU"/>
        </w:rPr>
        <w:t>Стороне</w:t>
      </w:r>
      <w:r w:rsidR="006534DF" w:rsidRPr="00C706DE">
        <w:rPr>
          <w:rFonts w:ascii="Times New Roman" w:hAnsi="Times New Roman"/>
          <w:lang w:val="ru-RU"/>
        </w:rPr>
        <w:t>,</w:t>
      </w:r>
      <w:r w:rsidR="007635C4" w:rsidRPr="00C706DE">
        <w:rPr>
          <w:rFonts w:ascii="Times New Roman" w:hAnsi="Times New Roman"/>
          <w:lang w:val="ru-RU"/>
        </w:rPr>
        <w:t xml:space="preserve"> </w:t>
      </w:r>
      <w:r w:rsidR="000A1923" w:rsidRPr="00C706DE">
        <w:rPr>
          <w:rFonts w:ascii="Times New Roman" w:hAnsi="Times New Roman"/>
          <w:lang w:val="ru-RU"/>
        </w:rPr>
        <w:t>содержащий:</w:t>
      </w:r>
    </w:p>
    <w:p w:rsidR="000A1923" w:rsidRPr="00C706DE" w:rsidRDefault="000A1923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</w:t>
      </w:r>
      <w:r w:rsidR="00202463" w:rsidRPr="00C706DE">
        <w:rPr>
          <w:rFonts w:ascii="Times New Roman" w:hAnsi="Times New Roman"/>
          <w:lang w:val="ru-RU"/>
        </w:rPr>
        <w:t xml:space="preserve">  </w:t>
      </w:r>
      <w:r w:rsidR="006534DF" w:rsidRPr="00C706DE">
        <w:rPr>
          <w:rFonts w:ascii="Times New Roman" w:eastAsia="Calibri" w:hAnsi="Times New Roman"/>
          <w:lang w:val="ru-RU"/>
        </w:rPr>
        <w:t>п</w:t>
      </w:r>
      <w:r w:rsidRPr="00C706DE">
        <w:rPr>
          <w:rFonts w:ascii="Times New Roman" w:eastAsia="Calibri" w:hAnsi="Times New Roman"/>
          <w:lang w:val="ru-RU"/>
        </w:rPr>
        <w:t>редложение об изменении состава планируемых к проверке точек поставки, но не более чем на 20% точек поставки, планируемых к провер</w:t>
      </w:r>
      <w:r w:rsidR="00202463" w:rsidRPr="00C706DE">
        <w:rPr>
          <w:rFonts w:ascii="Times New Roman" w:eastAsia="Calibri" w:hAnsi="Times New Roman"/>
          <w:lang w:val="ru-RU"/>
        </w:rPr>
        <w:t>ке в соответствии с проектом ПГ</w:t>
      </w:r>
      <w:r w:rsidRPr="00C706DE">
        <w:rPr>
          <w:rFonts w:ascii="Times New Roman" w:eastAsia="Calibri" w:hAnsi="Times New Roman"/>
          <w:lang w:val="ru-RU"/>
        </w:rPr>
        <w:t>;</w:t>
      </w:r>
    </w:p>
    <w:p w:rsidR="000F0371" w:rsidRPr="00C706DE" w:rsidRDefault="00202463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eastAsia="Calibri" w:hAnsi="Times New Roman"/>
          <w:lang w:val="ru-RU"/>
        </w:rPr>
        <w:t>- п</w:t>
      </w:r>
      <w:r w:rsidR="000A1923" w:rsidRPr="00C706DE">
        <w:rPr>
          <w:rFonts w:ascii="Times New Roman" w:eastAsia="Calibri" w:hAnsi="Times New Roman"/>
          <w:lang w:val="ru-RU"/>
        </w:rPr>
        <w:t>еречень точек поставки, согласованных для включения в проект ПГ для прове</w:t>
      </w:r>
      <w:r w:rsidRPr="00C706DE">
        <w:rPr>
          <w:rFonts w:ascii="Times New Roman" w:eastAsia="Calibri" w:hAnsi="Times New Roman"/>
          <w:lang w:val="ru-RU"/>
        </w:rPr>
        <w:t>дения инструментальной проверки</w:t>
      </w:r>
      <w:r w:rsidR="000A1923" w:rsidRPr="00C706DE">
        <w:rPr>
          <w:rFonts w:ascii="Times New Roman" w:eastAsia="Calibri" w:hAnsi="Times New Roman"/>
          <w:lang w:val="ru-RU"/>
        </w:rPr>
        <w:t>;</w:t>
      </w:r>
    </w:p>
    <w:p w:rsidR="000A1923" w:rsidRPr="00C706DE" w:rsidRDefault="00202463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 п</w:t>
      </w:r>
      <w:r w:rsidR="000A1923" w:rsidRPr="00C706DE">
        <w:rPr>
          <w:rFonts w:ascii="Times New Roman" w:hAnsi="Times New Roman"/>
          <w:lang w:val="ru-RU"/>
        </w:rPr>
        <w:t>еречень точек поставки, в отношении которых при проведении плановой проверки планируется участие представителей соответствующей Стороны.</w:t>
      </w:r>
    </w:p>
    <w:p w:rsidR="000A1923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2.5. </w:t>
      </w:r>
      <w:r w:rsidR="000A1923" w:rsidRPr="00C706DE">
        <w:rPr>
          <w:rFonts w:ascii="Times New Roman" w:hAnsi="Times New Roman"/>
          <w:lang w:val="ru-RU"/>
        </w:rPr>
        <w:t xml:space="preserve">При получении от согласующей Стороны предложений по корректировке проекта ПГ, ответственная за разработку плана-графика Сторона в срок до окончания текущего месяца формирует итоговый план-график </w:t>
      </w:r>
      <w:r w:rsidR="00202463" w:rsidRPr="00C706DE">
        <w:rPr>
          <w:rFonts w:ascii="Times New Roman" w:hAnsi="Times New Roman"/>
          <w:lang w:val="ru-RU"/>
        </w:rPr>
        <w:t xml:space="preserve">проведения </w:t>
      </w:r>
      <w:r w:rsidR="000A1923" w:rsidRPr="00C706DE">
        <w:rPr>
          <w:rFonts w:ascii="Times New Roman" w:hAnsi="Times New Roman"/>
          <w:lang w:val="ru-RU"/>
        </w:rPr>
        <w:t xml:space="preserve">проверок </w:t>
      </w:r>
      <w:r w:rsidR="00202463" w:rsidRPr="00C706DE">
        <w:rPr>
          <w:rFonts w:ascii="Times New Roman" w:hAnsi="Times New Roman"/>
          <w:lang w:val="ru-RU"/>
        </w:rPr>
        <w:t xml:space="preserve">и КСП </w:t>
      </w:r>
      <w:r w:rsidR="000A1923" w:rsidRPr="00C706DE">
        <w:rPr>
          <w:rFonts w:ascii="Times New Roman" w:hAnsi="Times New Roman"/>
          <w:lang w:val="ru-RU"/>
        </w:rPr>
        <w:t>на следу</w:t>
      </w:r>
      <w:r w:rsidR="008F1653" w:rsidRPr="00C706DE">
        <w:rPr>
          <w:rFonts w:ascii="Times New Roman" w:hAnsi="Times New Roman"/>
          <w:lang w:val="ru-RU"/>
        </w:rPr>
        <w:t xml:space="preserve">ющий месяц </w:t>
      </w:r>
      <w:r w:rsidR="000A1923" w:rsidRPr="00C706DE">
        <w:rPr>
          <w:rFonts w:ascii="Times New Roman" w:hAnsi="Times New Roman"/>
          <w:lang w:val="ru-RU"/>
        </w:rPr>
        <w:t>с учетом предложений и дополнений,</w:t>
      </w:r>
      <w:r w:rsidR="00033585" w:rsidRPr="00C706DE">
        <w:rPr>
          <w:rFonts w:ascii="Times New Roman" w:hAnsi="Times New Roman"/>
          <w:lang w:val="ru-RU"/>
        </w:rPr>
        <w:t xml:space="preserve"> внесенных в соответствии с п. 2</w:t>
      </w:r>
      <w:r w:rsidR="000A1923" w:rsidRPr="00C706DE">
        <w:rPr>
          <w:rFonts w:ascii="Times New Roman" w:hAnsi="Times New Roman"/>
          <w:lang w:val="ru-RU"/>
        </w:rPr>
        <w:t xml:space="preserve">.4 </w:t>
      </w:r>
      <w:r w:rsidR="00202463" w:rsidRPr="00C706DE">
        <w:rPr>
          <w:rFonts w:ascii="Times New Roman" w:hAnsi="Times New Roman"/>
          <w:lang w:val="ru-RU"/>
        </w:rPr>
        <w:t>Р</w:t>
      </w:r>
      <w:r w:rsidR="005B35EC" w:rsidRPr="00C706DE">
        <w:rPr>
          <w:rFonts w:ascii="Times New Roman" w:hAnsi="Times New Roman"/>
          <w:lang w:val="ru-RU"/>
        </w:rPr>
        <w:t>егламента</w:t>
      </w:r>
      <w:r w:rsidR="00ED4B4C" w:rsidRPr="00C706DE">
        <w:rPr>
          <w:rFonts w:ascii="Times New Roman" w:hAnsi="Times New Roman"/>
          <w:lang w:val="ru-RU"/>
        </w:rPr>
        <w:t>,</w:t>
      </w:r>
      <w:r w:rsidR="000A1923" w:rsidRPr="00C706DE">
        <w:rPr>
          <w:rFonts w:ascii="Times New Roman" w:hAnsi="Times New Roman"/>
          <w:lang w:val="ru-RU"/>
        </w:rPr>
        <w:t xml:space="preserve"> </w:t>
      </w:r>
      <w:r w:rsidR="0085729A" w:rsidRPr="00C706DE">
        <w:rPr>
          <w:rFonts w:ascii="Times New Roman" w:hAnsi="Times New Roman"/>
          <w:lang w:val="ru-RU"/>
        </w:rPr>
        <w:t xml:space="preserve">подписывает </w:t>
      </w:r>
      <w:r w:rsidR="00BA1C42" w:rsidRPr="00C706DE">
        <w:rPr>
          <w:rFonts w:ascii="Times New Roman" w:hAnsi="Times New Roman"/>
          <w:lang w:val="ru-RU"/>
        </w:rPr>
        <w:t>итоговый план-график проведения проверок и КСП</w:t>
      </w:r>
      <w:r w:rsidR="0085729A" w:rsidRPr="00C706DE">
        <w:rPr>
          <w:rFonts w:ascii="Times New Roman" w:hAnsi="Times New Roman"/>
          <w:lang w:val="ru-RU"/>
        </w:rPr>
        <w:t xml:space="preserve"> и  </w:t>
      </w:r>
      <w:r w:rsidR="000A1923" w:rsidRPr="00C706DE">
        <w:rPr>
          <w:rFonts w:ascii="Times New Roman" w:hAnsi="Times New Roman"/>
          <w:lang w:val="ru-RU"/>
        </w:rPr>
        <w:t>направляет способом, позволяющим подтвердить факт получения, а также посредством направления электронного файла в формате .</w:t>
      </w:r>
      <w:r w:rsidR="000A1923" w:rsidRPr="00C706DE">
        <w:rPr>
          <w:rFonts w:ascii="Times New Roman" w:hAnsi="Times New Roman"/>
        </w:rPr>
        <w:t>xls</w:t>
      </w:r>
      <w:r w:rsidR="000A1923" w:rsidRPr="00C706DE">
        <w:rPr>
          <w:rFonts w:ascii="Times New Roman" w:hAnsi="Times New Roman"/>
          <w:lang w:val="ru-RU"/>
        </w:rPr>
        <w:t>, .</w:t>
      </w:r>
      <w:r w:rsidR="000A1923" w:rsidRPr="00C706DE">
        <w:rPr>
          <w:rFonts w:ascii="Times New Roman" w:hAnsi="Times New Roman"/>
        </w:rPr>
        <w:t>xlsx</w:t>
      </w:r>
      <w:r w:rsidR="007635C4" w:rsidRPr="00C706DE">
        <w:rPr>
          <w:rFonts w:ascii="Times New Roman" w:hAnsi="Times New Roman"/>
          <w:lang w:val="ru-RU"/>
        </w:rPr>
        <w:t xml:space="preserve"> на адрес электронной почты</w:t>
      </w:r>
      <w:r w:rsidR="000A1923" w:rsidRPr="00C706DE">
        <w:rPr>
          <w:rFonts w:ascii="Times New Roman" w:hAnsi="Times New Roman"/>
          <w:lang w:val="ru-RU"/>
        </w:rPr>
        <w:t xml:space="preserve"> </w:t>
      </w:r>
      <w:r w:rsidR="007635C4" w:rsidRPr="00C706DE">
        <w:rPr>
          <w:rFonts w:ascii="Times New Roman" w:hAnsi="Times New Roman"/>
          <w:lang w:val="ru-RU"/>
        </w:rPr>
        <w:t>Стороны</w:t>
      </w:r>
      <w:r w:rsidR="000A1923" w:rsidRPr="00C706DE">
        <w:rPr>
          <w:rFonts w:ascii="Times New Roman" w:hAnsi="Times New Roman"/>
          <w:lang w:val="ru-RU"/>
        </w:rPr>
        <w:t>. После внесения полученных предложений и направления в адрес соответствующей Стороны план-график считается согласованным Сторонами.</w:t>
      </w:r>
    </w:p>
    <w:p w:rsidR="000A1923" w:rsidRPr="00C706DE" w:rsidRDefault="000F0371" w:rsidP="000F0371">
      <w:pPr>
        <w:pStyle w:val="ConsPlusNonformat"/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2.6. </w:t>
      </w:r>
      <w:r w:rsidR="000A1923" w:rsidRPr="00C706DE">
        <w:rPr>
          <w:rFonts w:ascii="Times New Roman" w:hAnsi="Times New Roman" w:cs="Times New Roman"/>
          <w:sz w:val="22"/>
          <w:szCs w:val="22"/>
        </w:rPr>
        <w:t>В случае отказа в принятии предложений по изменению проекта ПГ, на</w:t>
      </w:r>
      <w:r w:rsidR="00033585" w:rsidRPr="00C706DE">
        <w:rPr>
          <w:rFonts w:ascii="Times New Roman" w:hAnsi="Times New Roman" w:cs="Times New Roman"/>
          <w:sz w:val="22"/>
          <w:szCs w:val="22"/>
        </w:rPr>
        <w:t xml:space="preserve">правленных в соответствии с </w:t>
      </w:r>
      <w:r w:rsidR="00F047E5" w:rsidRPr="00C706DE">
        <w:rPr>
          <w:rFonts w:ascii="Times New Roman" w:hAnsi="Times New Roman" w:cs="Times New Roman"/>
          <w:sz w:val="22"/>
          <w:szCs w:val="22"/>
        </w:rPr>
        <w:br/>
      </w:r>
      <w:r w:rsidR="00033585" w:rsidRPr="00C706DE">
        <w:rPr>
          <w:rFonts w:ascii="Times New Roman" w:hAnsi="Times New Roman" w:cs="Times New Roman"/>
          <w:sz w:val="22"/>
          <w:szCs w:val="22"/>
        </w:rPr>
        <w:t>п. 2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.4 </w:t>
      </w:r>
      <w:r w:rsidR="00202463" w:rsidRPr="00C706DE">
        <w:rPr>
          <w:rFonts w:ascii="Times New Roman" w:hAnsi="Times New Roman" w:cs="Times New Roman"/>
          <w:sz w:val="22"/>
          <w:szCs w:val="22"/>
        </w:rPr>
        <w:t>Р</w:t>
      </w:r>
      <w:r w:rsidR="00033585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0A1923" w:rsidRPr="00C706DE">
        <w:rPr>
          <w:rFonts w:ascii="Times New Roman" w:hAnsi="Times New Roman" w:cs="Times New Roman"/>
          <w:sz w:val="22"/>
          <w:szCs w:val="22"/>
        </w:rPr>
        <w:t>, Сторона, ответственная за разработку плана-графика, до окончания текущего месяца направляет мотивированный отказ способом, позволяющим подтвердить факт получения. При этом план-график считается согласованным Сторонами в неоспариваемой части.</w:t>
      </w:r>
    </w:p>
    <w:p w:rsidR="001B0C7C" w:rsidRPr="00C706DE" w:rsidRDefault="001B0C7C" w:rsidP="001B0C7C">
      <w:pPr>
        <w:pStyle w:val="ConsPlusNonformat"/>
        <w:tabs>
          <w:tab w:val="left" w:pos="1134"/>
        </w:tabs>
        <w:rPr>
          <w:rFonts w:ascii="Times New Roman" w:hAnsi="Times New Roman" w:cs="Times New Roman"/>
          <w:b/>
          <w:sz w:val="22"/>
          <w:szCs w:val="22"/>
        </w:rPr>
      </w:pPr>
    </w:p>
    <w:p w:rsidR="005E680F" w:rsidRPr="00C706DE" w:rsidRDefault="009D015D" w:rsidP="000F0371">
      <w:pPr>
        <w:pStyle w:val="ConsPlusNonformat"/>
        <w:numPr>
          <w:ilvl w:val="0"/>
          <w:numId w:val="9"/>
        </w:numPr>
        <w:tabs>
          <w:tab w:val="left" w:pos="1134"/>
        </w:tabs>
        <w:spacing w:after="240"/>
        <w:ind w:left="0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06DE">
        <w:rPr>
          <w:rFonts w:ascii="Times New Roman" w:hAnsi="Times New Roman" w:cs="Times New Roman"/>
          <w:b/>
          <w:sz w:val="22"/>
          <w:szCs w:val="22"/>
        </w:rPr>
        <w:t>ПОРЯДОК ВЗАИМОДЕЙСТВИЯ СТОРОН ПРИ ПРОВЕДЕНИИ КСП</w:t>
      </w:r>
    </w:p>
    <w:p w:rsidR="000A1923" w:rsidRPr="00C706DE" w:rsidRDefault="000F0371" w:rsidP="000A1923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3.1. 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Стороны дают взаимное согласие на проведение КСП, включенных в интеллектуальную систему учета </w:t>
      </w:r>
      <w:r w:rsidR="00531871" w:rsidRPr="00C706DE">
        <w:rPr>
          <w:rFonts w:ascii="Times New Roman" w:hAnsi="Times New Roman" w:cs="Times New Roman"/>
          <w:sz w:val="22"/>
          <w:szCs w:val="22"/>
        </w:rPr>
        <w:t>Исполнителя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или </w:t>
      </w:r>
      <w:r w:rsidR="00531871" w:rsidRPr="00C706DE">
        <w:rPr>
          <w:rFonts w:ascii="Times New Roman" w:hAnsi="Times New Roman" w:cs="Times New Roman"/>
          <w:sz w:val="22"/>
          <w:szCs w:val="22"/>
        </w:rPr>
        <w:t>Заказчика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(в отношении коллективных (общедомовых) приборов учета) путем предоставления возможности дистанционного снятия показаний приборов учета по требованию иных владельцев интеллектуальных систем учета в порядке, установленном Правилами предоставления доступа к </w:t>
      </w:r>
      <w:r w:rsidR="003B4A90" w:rsidRPr="00C706DE">
        <w:rPr>
          <w:rFonts w:ascii="Times New Roman" w:hAnsi="Times New Roman" w:cs="Times New Roman"/>
          <w:sz w:val="22"/>
          <w:szCs w:val="22"/>
        </w:rPr>
        <w:t>МНФ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, либо не чаще одного раза в месяц путем КСП в порядке, предусмотренном Основными положениями, на основании заявления в присутствии субъекта розничных рынков, в отношении которого обязательства по договору энергоснабжения (купли-продажи (поставки) </w:t>
      </w:r>
      <w:r w:rsidR="00232F8D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(мощности) или договору оказания услуг по передаче </w:t>
      </w:r>
      <w:r w:rsidR="00232F8D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) определяются с использованием показаний таких приборов учета. В таком случае </w:t>
      </w:r>
      <w:r w:rsidR="00531871" w:rsidRPr="00C706DE">
        <w:rPr>
          <w:rFonts w:ascii="Times New Roman" w:hAnsi="Times New Roman" w:cs="Times New Roman"/>
          <w:sz w:val="22"/>
          <w:szCs w:val="22"/>
        </w:rPr>
        <w:t>Исполнитель</w:t>
      </w:r>
      <w:r w:rsidR="00BA15D1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531871" w:rsidRPr="00C706DE">
        <w:rPr>
          <w:rFonts w:ascii="Times New Roman" w:hAnsi="Times New Roman" w:cs="Times New Roman"/>
          <w:sz w:val="22"/>
          <w:szCs w:val="22"/>
        </w:rPr>
        <w:t>или Заказчик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организовывает КСП не позднее 10 рабочих дней с даты поступления указанного заявления.</w:t>
      </w:r>
    </w:p>
    <w:p w:rsidR="000A1923" w:rsidRPr="00C706DE" w:rsidRDefault="000F0371" w:rsidP="000A1923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3.2. 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Стороны договорились, что показания расчетных приборов учета, полученные в ходе КСП, используются для определения объема потребления (производства) </w:t>
      </w:r>
      <w:r w:rsidR="00232F8D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0A1923" w:rsidRPr="00C706DE">
        <w:rPr>
          <w:rFonts w:ascii="Times New Roman" w:hAnsi="Times New Roman" w:cs="Times New Roman"/>
          <w:sz w:val="22"/>
          <w:szCs w:val="22"/>
        </w:rPr>
        <w:t xml:space="preserve"> (мощности) и услуг по передаче </w:t>
      </w:r>
      <w:r w:rsidR="00232F8D" w:rsidRPr="00C706DE">
        <w:rPr>
          <w:rFonts w:ascii="Times New Roman" w:hAnsi="Times New Roman" w:cs="Times New Roman"/>
          <w:sz w:val="22"/>
          <w:szCs w:val="22"/>
        </w:rPr>
        <w:t xml:space="preserve">электроэнергии </w:t>
      </w:r>
      <w:r w:rsidR="000A1923" w:rsidRPr="00C706DE">
        <w:rPr>
          <w:rFonts w:ascii="Times New Roman" w:hAnsi="Times New Roman" w:cs="Times New Roman"/>
          <w:sz w:val="22"/>
          <w:szCs w:val="22"/>
        </w:rPr>
        <w:t>за расчетный (-ые) период(-ы), в котором (за которые) поводилось КСП.</w:t>
      </w:r>
    </w:p>
    <w:p w:rsidR="00650F59" w:rsidRPr="00C706DE" w:rsidRDefault="000F0371" w:rsidP="0001011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3.3. </w:t>
      </w:r>
      <w:r w:rsidR="000A1923" w:rsidRPr="00C706DE">
        <w:rPr>
          <w:rFonts w:ascii="Times New Roman" w:hAnsi="Times New Roman"/>
          <w:lang w:val="ru-RU"/>
        </w:rPr>
        <w:t>При выполнении КСП расчетных приборов учета (без проведен</w:t>
      </w:r>
      <w:r w:rsidR="00202463" w:rsidRPr="00C706DE">
        <w:rPr>
          <w:rFonts w:ascii="Times New Roman" w:hAnsi="Times New Roman"/>
          <w:lang w:val="ru-RU"/>
        </w:rPr>
        <w:t>ия проверки) в точках поставки П</w:t>
      </w:r>
      <w:r w:rsidR="000A1923" w:rsidRPr="00C706DE">
        <w:rPr>
          <w:rFonts w:ascii="Times New Roman" w:hAnsi="Times New Roman"/>
          <w:lang w:val="ru-RU"/>
        </w:rPr>
        <w:t xml:space="preserve">отребителей (производителей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 на розничном рынке), не указанных в план-графиках проведения проверок расчетных приборов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>, Стороны обязаны соблюдать требования Основных положений.</w:t>
      </w:r>
    </w:p>
    <w:p w:rsidR="00115B70" w:rsidRPr="00C706DE" w:rsidRDefault="00650F59" w:rsidP="000F0371">
      <w:pPr>
        <w:pStyle w:val="af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426"/>
        <w:jc w:val="center"/>
        <w:rPr>
          <w:rFonts w:ascii="Times New Roman" w:hAnsi="Times New Roman"/>
          <w:b/>
        </w:rPr>
      </w:pPr>
      <w:r w:rsidRPr="00C706DE">
        <w:rPr>
          <w:rFonts w:ascii="Times New Roman" w:hAnsi="Times New Roman"/>
          <w:b/>
        </w:rPr>
        <w:t xml:space="preserve">ПОРЯДОК ВЗАИМОДЕЙСТВИЯ СТОРОН ПРИ ПРОВЕДЕНИИ </w:t>
      </w:r>
      <w:r w:rsidR="002A081C" w:rsidRPr="00C706DE">
        <w:rPr>
          <w:rFonts w:ascii="Times New Roman" w:hAnsi="Times New Roman"/>
          <w:b/>
        </w:rPr>
        <w:t xml:space="preserve">ПЛАНОВЫХ </w:t>
      </w:r>
      <w:r w:rsidRPr="00C706DE">
        <w:rPr>
          <w:rFonts w:ascii="Times New Roman" w:hAnsi="Times New Roman"/>
          <w:b/>
        </w:rPr>
        <w:t>ПРОВЕРОК РАСЧЕТНЫХ ПРИБОРОВ УЧЕТА</w:t>
      </w:r>
      <w:r w:rsidR="00952D64" w:rsidRPr="00C706DE">
        <w:rPr>
          <w:rFonts w:ascii="Times New Roman" w:hAnsi="Times New Roman"/>
          <w:b/>
        </w:rPr>
        <w:t xml:space="preserve"> ЭЛЕКТРОЭНЕРГИИ</w:t>
      </w:r>
    </w:p>
    <w:p w:rsidR="000A1923" w:rsidRPr="00C706DE" w:rsidRDefault="000F0371" w:rsidP="000A1923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trike/>
          <w:lang w:val="ru-RU"/>
        </w:rPr>
      </w:pPr>
      <w:r w:rsidRPr="00C706DE">
        <w:rPr>
          <w:rFonts w:ascii="Times New Roman" w:hAnsi="Times New Roman"/>
          <w:lang w:val="ru-RU"/>
        </w:rPr>
        <w:t xml:space="preserve">4.1 </w:t>
      </w:r>
      <w:r w:rsidR="000A1923" w:rsidRPr="00C706DE">
        <w:rPr>
          <w:rFonts w:ascii="Times New Roman" w:hAnsi="Times New Roman"/>
          <w:lang w:val="ru-RU"/>
        </w:rPr>
        <w:t xml:space="preserve">В случае если для проведения плановой проверки требуется допуск к энергопринимающим устройствам (объектам электросетевого хозяйства, объектам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(мощности), в границах которого установлен расчетный прибор учета, то за 5 рабочих дней до планируемой даты проведения проверки Сторона, ответственная за её проведение, направляет собственнику (владельцу) энергопринимающих устройств (объектов электросетевого хозяйства, объектов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(мощности), в границах которых установлен расчетный прибор учета (в отношении коллективных (общедомовых) приборов учета - лицу, осуществляющему управление многоквартирным домом, а при непосредственном управлении собственниками помещений в многоквартирном доме - лицу, уполномоченному общим собранием собственников помещений), и другой Стороне (в том случае, если при согласовании План-графика Сторона выразила намерение участвовать в проведении плановой проверки) уведомление о необходимости обеспечения допуска, содержащее дату и время проведения плановой проверки, а также информацию о последствиях недопуска к расчетным приборам учета.</w:t>
      </w:r>
    </w:p>
    <w:p w:rsidR="000F0371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4.2. </w:t>
      </w:r>
      <w:r w:rsidR="000A1923" w:rsidRPr="00C706DE">
        <w:rPr>
          <w:rFonts w:ascii="Times New Roman" w:hAnsi="Times New Roman"/>
          <w:lang w:val="ru-RU"/>
        </w:rPr>
        <w:t xml:space="preserve">Для проведения плановой проверки приборов учета, установленных в отношении энергопринимающих устройств (объектов электросетевого хозяйства, объектов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(мощности), опосредованно присоединенных к объектам электросетевого хозяйства </w:t>
      </w:r>
      <w:r w:rsidR="00386A45" w:rsidRPr="00C706DE">
        <w:rPr>
          <w:rFonts w:ascii="Times New Roman" w:hAnsi="Times New Roman"/>
          <w:lang w:val="ru-RU"/>
        </w:rPr>
        <w:t>Исполнителя</w:t>
      </w:r>
      <w:r w:rsidR="000A1923" w:rsidRPr="00C706DE">
        <w:rPr>
          <w:rFonts w:ascii="Times New Roman" w:hAnsi="Times New Roman"/>
          <w:lang w:val="ru-RU"/>
        </w:rPr>
        <w:t xml:space="preserve">, Сторона, ответственная за проведение проверки, приглашает лицо, к энергопринимающим устройствам и объектам электроэнергетики которого непосредственно присоединены   такие энергопринимающие устройства (объекты электросетевого хозяйства, объекты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(мощности).</w:t>
      </w:r>
    </w:p>
    <w:p w:rsidR="000F0371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4.3. </w:t>
      </w:r>
      <w:r w:rsidR="000A1923" w:rsidRPr="00C706DE">
        <w:rPr>
          <w:rFonts w:ascii="Times New Roman" w:hAnsi="Times New Roman"/>
          <w:lang w:val="ru-RU"/>
        </w:rPr>
        <w:t>При несогласии собственника (владельца) энергопринимающих устройств (объектов электросетевого хозяйства, объекто</w:t>
      </w:r>
      <w:r w:rsidR="00BA1C42" w:rsidRPr="00C706DE">
        <w:rPr>
          <w:rFonts w:ascii="Times New Roman" w:hAnsi="Times New Roman"/>
          <w:lang w:val="ru-RU"/>
        </w:rPr>
        <w:t>в по производству электро</w:t>
      </w:r>
      <w:r w:rsidR="000A1923" w:rsidRPr="00C706DE">
        <w:rPr>
          <w:rFonts w:ascii="Times New Roman" w:hAnsi="Times New Roman"/>
          <w:lang w:val="ru-RU"/>
        </w:rPr>
        <w:t xml:space="preserve">энергии (мощности), в границах которого установлен расчетный прибор учета, с предложенными датой и (или) временем проведения плановой проверки, </w:t>
      </w:r>
      <w:r w:rsidR="009A580C" w:rsidRPr="00C706DE">
        <w:rPr>
          <w:rFonts w:ascii="Times New Roman" w:hAnsi="Times New Roman"/>
          <w:lang w:val="ru-RU"/>
        </w:rPr>
        <w:t>Стороной</w:t>
      </w:r>
      <w:r w:rsidR="000A1923" w:rsidRPr="00C706DE">
        <w:rPr>
          <w:rFonts w:ascii="Times New Roman" w:hAnsi="Times New Roman"/>
          <w:lang w:val="ru-RU"/>
        </w:rPr>
        <w:t xml:space="preserve">, ответственной за проведение плановой проверки, могут быть согласованы иные дата и (или) время проверки. В таком случае, плановая проверка проводится в дату, согласованную с собственником (владельцем) энергопринимающих устройств (объектов электросетевого хозяйства, объектов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 xml:space="preserve"> (мощности). При изменении даты проведения плановой проверки,</w:t>
      </w:r>
      <w:r w:rsidR="00ED364E" w:rsidRPr="00C706DE">
        <w:rPr>
          <w:rFonts w:ascii="Times New Roman" w:hAnsi="Times New Roman"/>
          <w:lang w:val="ru-RU"/>
        </w:rPr>
        <w:t xml:space="preserve"> по инициативе собственника энергопринимающих устройств</w:t>
      </w:r>
      <w:r w:rsidR="000A1923" w:rsidRPr="00C706DE">
        <w:rPr>
          <w:rFonts w:ascii="Times New Roman" w:hAnsi="Times New Roman"/>
          <w:lang w:val="ru-RU"/>
        </w:rPr>
        <w:t xml:space="preserve"> Сторона, ответственная за проведение проверки, уведомляет другую Сторону не позднее 2 рабочих дней до наступления согласованных даты и времени проведения проверки.</w:t>
      </w:r>
    </w:p>
    <w:p w:rsidR="000F0371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4.4. </w:t>
      </w:r>
      <w:r w:rsidR="000A1923" w:rsidRPr="00C706DE">
        <w:rPr>
          <w:rFonts w:ascii="Times New Roman" w:hAnsi="Times New Roman"/>
          <w:lang w:val="ru-RU"/>
        </w:rPr>
        <w:t xml:space="preserve">Результатом плановой проверки прибора учета является заключение о пригодности/не пригодности расчетного прибора учета для осуществления расчетов за потребленную (произведенную) </w:t>
      </w:r>
      <w:r w:rsidR="00672BDF" w:rsidRPr="00C706DE">
        <w:rPr>
          <w:rFonts w:ascii="Times New Roman" w:hAnsi="Times New Roman"/>
          <w:lang w:val="ru-RU"/>
        </w:rPr>
        <w:t>электроэнергию</w:t>
      </w:r>
      <w:r w:rsidR="000A1923" w:rsidRPr="00C706DE">
        <w:rPr>
          <w:rFonts w:ascii="Times New Roman" w:hAnsi="Times New Roman"/>
          <w:lang w:val="ru-RU"/>
        </w:rPr>
        <w:t xml:space="preserve"> (мощность) на розничных рынках и оказанные услуги по передаче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0A1923" w:rsidRPr="00C706DE">
        <w:rPr>
          <w:rFonts w:ascii="Times New Roman" w:hAnsi="Times New Roman"/>
          <w:lang w:val="ru-RU"/>
        </w:rPr>
        <w:t>, о соответствии (несоответствии) расчетного прибора учета требованиям, предъявляемым к такому прибору учета, а также о наличии (об отсутствии) безучетного потребления</w:t>
      </w:r>
      <w:r w:rsidR="001301A1" w:rsidRPr="00C706DE">
        <w:rPr>
          <w:rFonts w:ascii="Times New Roman" w:hAnsi="Times New Roman"/>
          <w:lang w:val="ru-RU"/>
        </w:rPr>
        <w:t xml:space="preserve"> электроэнергии</w:t>
      </w:r>
      <w:r w:rsidR="000A1923" w:rsidRPr="00C706DE">
        <w:rPr>
          <w:rFonts w:ascii="Times New Roman" w:hAnsi="Times New Roman"/>
          <w:lang w:val="ru-RU"/>
        </w:rPr>
        <w:t xml:space="preserve"> или о признании расчетного прибора учета утраченным.</w:t>
      </w:r>
    </w:p>
    <w:p w:rsidR="000F0371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4.5. </w:t>
      </w:r>
      <w:r w:rsidR="000A1923" w:rsidRPr="00C706DE">
        <w:rPr>
          <w:rFonts w:ascii="Times New Roman" w:hAnsi="Times New Roman"/>
          <w:lang w:val="ru-RU"/>
        </w:rPr>
        <w:t xml:space="preserve">По результатам проведения плановой проверки Сторона, ответственная за её проведение, оформляет акт проверки расчетного прибора учета по форме приложения </w:t>
      </w:r>
      <w:r w:rsidR="00DA1577">
        <w:rPr>
          <w:rFonts w:ascii="Times New Roman" w:hAnsi="Times New Roman"/>
          <w:lang w:val="ru-RU"/>
        </w:rPr>
        <w:t>№ 7.</w:t>
      </w:r>
      <w:r w:rsidR="00DE2702" w:rsidRPr="00C706DE">
        <w:rPr>
          <w:rFonts w:ascii="Times New Roman" w:hAnsi="Times New Roman"/>
          <w:lang w:val="ru-RU"/>
        </w:rPr>
        <w:t>2</w:t>
      </w:r>
      <w:r w:rsidR="000A1923" w:rsidRPr="00C706DE">
        <w:rPr>
          <w:rFonts w:ascii="Times New Roman" w:hAnsi="Times New Roman"/>
          <w:lang w:val="ru-RU"/>
        </w:rPr>
        <w:t xml:space="preserve"> к </w:t>
      </w:r>
      <w:r w:rsidR="00202463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егламенту</w:t>
      </w:r>
      <w:r w:rsidR="000A1923" w:rsidRPr="00C706DE">
        <w:rPr>
          <w:rFonts w:ascii="Times New Roman" w:hAnsi="Times New Roman"/>
          <w:lang w:val="ru-RU"/>
        </w:rPr>
        <w:t>, который подписывается ею и иными лицами, принимавшими участие в проверке. При отказе лица, принимавшего участие в проверке, от подписания акта в нем указывается причина такого отказа. Акт составляется в количестве экземпляров по числу лиц, участвовавших в проведении плановой проверки. При участии в проверке нескольких представителей Сторон и(или) иных лиц, принимавших участие в проверке, для соответствующей Стороны и(или) иных лиц, принимавших участие в проверке, составляется по одному экземпляру акта. При этом один экземпляр акта заполняется в оригинале (для Стороны, ответственной за проведение проверки), остальные экземпляры акта заполняются с использованием копировальной бумаги (либо специально изготовленных бланков актов) и вручаются представителям другой Стороны и лиц, принимавших участие в проверке (с отметкой в оригинальном экземпляре). Подписи Сторон и иных лиц, принимавших участие в проверке, проставляются в каждом экземпляре акта без использования копировальной бумаги (либо специально изготовленных бланков актов).</w:t>
      </w:r>
    </w:p>
    <w:p w:rsidR="000A1923" w:rsidRPr="00C706DE" w:rsidRDefault="000F0371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trike/>
          <w:lang w:val="ru-RU"/>
        </w:rPr>
      </w:pPr>
      <w:r w:rsidRPr="00C706DE">
        <w:rPr>
          <w:rFonts w:ascii="Times New Roman" w:hAnsi="Times New Roman"/>
          <w:lang w:val="ru-RU"/>
        </w:rPr>
        <w:t xml:space="preserve">4.6. </w:t>
      </w:r>
      <w:r w:rsidR="000A1923" w:rsidRPr="00C706DE">
        <w:rPr>
          <w:rFonts w:ascii="Times New Roman" w:hAnsi="Times New Roman"/>
          <w:lang w:val="ru-RU"/>
        </w:rPr>
        <w:t xml:space="preserve">Копия (экземпляр, заполненный с использованием копировальной бумаги либо специально изготовленного бланка) оформленного и подписанного акта проверки расчетного прибора учета, направляется (передается) </w:t>
      </w:r>
      <w:r w:rsidR="000766F2" w:rsidRPr="00C706DE">
        <w:rPr>
          <w:rFonts w:ascii="Times New Roman" w:hAnsi="Times New Roman"/>
          <w:lang w:val="ru-RU"/>
        </w:rPr>
        <w:t xml:space="preserve">другой Стороне </w:t>
      </w:r>
      <w:r w:rsidR="000A1923" w:rsidRPr="00C706DE">
        <w:rPr>
          <w:rFonts w:ascii="Times New Roman" w:hAnsi="Times New Roman"/>
          <w:lang w:val="ru-RU"/>
        </w:rPr>
        <w:t>и в адрес иных лиц, принимавших (либо приглашенных, но не принявших участия) участие в проверке, не позднее 3 рабочих дней после его составления (в случае если представитель другой Стороны и(или) иных лиц не присутствовали при проведении проверки либо в случае их отказа от подписания акта). При направлении нескольких актов проверки расчетных приборов учета одновременно, такие акты направляются одним сопроводительным письмом с реестром направляемых актов.</w:t>
      </w:r>
    </w:p>
    <w:p w:rsidR="000A1923" w:rsidRPr="00C706DE" w:rsidRDefault="000F0371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4.7. </w:t>
      </w:r>
      <w:r w:rsidR="000A1923" w:rsidRPr="00C706DE">
        <w:rPr>
          <w:rFonts w:ascii="Times New Roman" w:hAnsi="Times New Roman"/>
          <w:lang w:val="ru-RU"/>
        </w:rPr>
        <w:t>В ходе проведения проверки Стороны используют средства фотосъемки и (или) видеозаписи, материалы которых подлежат хранению у Стороны, ответственной за проведение проверки, и подлежат передаче в адрес другой Стороны по запросу. В обязательном порядке средствами фотосъемки и (или) видеозаписи фиксируется:</w:t>
      </w:r>
    </w:p>
    <w:p w:rsidR="000A1923" w:rsidRPr="00C706DE" w:rsidRDefault="000A1923" w:rsidP="000F0371">
      <w:pPr>
        <w:tabs>
          <w:tab w:val="left" w:pos="426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изображение (видеозапись) энергопринимающего устройства (объекта электросетевого хозяйства, объекта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(мощности), в границах которого установлен прибор учета, фиксирующее адрес объекта (при наличии такого адреса),</w:t>
      </w:r>
      <w:r w:rsidR="008E211B" w:rsidRPr="00C706DE">
        <w:rPr>
          <w:rFonts w:ascii="Times New Roman" w:hAnsi="Times New Roman"/>
          <w:lang w:val="ru-RU"/>
        </w:rPr>
        <w:t xml:space="preserve"> </w:t>
      </w:r>
      <w:r w:rsidR="004B7FF2" w:rsidRPr="00C706DE">
        <w:rPr>
          <w:rFonts w:ascii="Times New Roman" w:hAnsi="Times New Roman"/>
          <w:lang w:val="ru-RU"/>
        </w:rPr>
        <w:t>в случае</w:t>
      </w:r>
      <w:r w:rsidR="008E211B" w:rsidRPr="00C706DE">
        <w:rPr>
          <w:rFonts w:ascii="Times New Roman" w:hAnsi="Times New Roman"/>
          <w:lang w:val="ru-RU"/>
        </w:rPr>
        <w:t xml:space="preserve"> отсутствия адреса</w:t>
      </w:r>
      <w:r w:rsidR="004B7FF2" w:rsidRPr="00C706DE">
        <w:rPr>
          <w:rFonts w:ascii="Times New Roman" w:hAnsi="Times New Roman"/>
          <w:lang w:val="ru-RU"/>
        </w:rPr>
        <w:t xml:space="preserve"> -</w:t>
      </w:r>
      <w:r w:rsidR="008E211B" w:rsidRPr="00C706DE">
        <w:rPr>
          <w:rFonts w:ascii="Times New Roman" w:hAnsi="Times New Roman"/>
          <w:lang w:val="ru-RU"/>
        </w:rPr>
        <w:t xml:space="preserve"> изображение фиксирующее диспетчерские наименования ближайших объектов электросетевого хозяйства (номера опор, КТП, РУ и т.д.),</w:t>
      </w:r>
      <w:r w:rsidRPr="00C706DE">
        <w:rPr>
          <w:rFonts w:ascii="Times New Roman" w:hAnsi="Times New Roman"/>
          <w:lang w:val="ru-RU"/>
        </w:rPr>
        <w:t xml:space="preserve"> его общий вид, а также место установки прибора учета;   </w:t>
      </w:r>
    </w:p>
    <w:p w:rsidR="000A1923" w:rsidRPr="00C706DE" w:rsidRDefault="000A1923" w:rsidP="000F0371">
      <w:pPr>
        <w:tabs>
          <w:tab w:val="left" w:pos="426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bCs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изображение (видеозапись) </w:t>
      </w:r>
      <w:r w:rsidRPr="00C706DE">
        <w:rPr>
          <w:rFonts w:ascii="Times New Roman" w:hAnsi="Times New Roman"/>
          <w:bCs/>
          <w:lang w:val="ru-RU"/>
        </w:rPr>
        <w:t xml:space="preserve">прибора учета и иных элементов измерительного комплекса (при их наличии), фиксирующее внешний вид прибора учета и иных элементов измерительного комплекса (при их наличии), тип (марку) прибора учета и иных элементов измерительного комплекса (при их наличии), заводской номер прибора учета и иных элементов измерительного комплекса (при их наличии), электронное (механическое) табло с показаниями прибора учета, наличие/отсутствие либо повреждение (нарушение, срабатывание) знаков визуального контроля (пломб), выявленные повреждения прибора учета или иных элементов измерительного комплекса, все выявленные нарушения в порядке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bCs/>
          <w:lang w:val="ru-RU"/>
        </w:rPr>
        <w:t>;</w:t>
      </w:r>
    </w:p>
    <w:p w:rsidR="000A1923" w:rsidRPr="00C706DE" w:rsidRDefault="000A1923" w:rsidP="000F0371">
      <w:pPr>
        <w:tabs>
          <w:tab w:val="left" w:pos="426"/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bCs/>
          <w:lang w:val="ru-RU"/>
        </w:rPr>
      </w:pPr>
      <w:r w:rsidRPr="00C706DE">
        <w:rPr>
          <w:rFonts w:ascii="Times New Roman" w:hAnsi="Times New Roman"/>
          <w:bCs/>
          <w:lang w:val="ru-RU"/>
        </w:rPr>
        <w:t xml:space="preserve">- изображение (видеозапись), процесса снятия интервальных показаний с прибора учета, отображающее в том числе наличие (отсутствие) сохраненных в памяти прибора учета </w:t>
      </w:r>
      <w:r w:rsidRPr="00C706DE">
        <w:rPr>
          <w:rFonts w:ascii="Times New Roman" w:hAnsi="Times New Roman"/>
          <w:lang w:val="ru-RU"/>
        </w:rPr>
        <w:t xml:space="preserve">почасовых объемов потребления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не менее чем за последние 90 дней от даты проведения проверки</w:t>
      </w:r>
      <w:r w:rsidRPr="00C706DE">
        <w:rPr>
          <w:rFonts w:ascii="Times New Roman" w:hAnsi="Times New Roman"/>
          <w:bCs/>
          <w:lang w:val="ru-RU"/>
        </w:rPr>
        <w:t xml:space="preserve"> (при осуществлении проверки по интервальным приборам учета).</w:t>
      </w:r>
    </w:p>
    <w:p w:rsidR="000A1923" w:rsidRPr="00C706DE" w:rsidRDefault="000A1923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bCs/>
          <w:lang w:val="ru-RU"/>
        </w:rPr>
      </w:pPr>
      <w:r w:rsidRPr="00C706DE">
        <w:rPr>
          <w:rFonts w:ascii="Times New Roman" w:hAnsi="Times New Roman"/>
          <w:bCs/>
          <w:lang w:val="ru-RU"/>
        </w:rPr>
        <w:t>- изображение (видеозапись) всех выполняемых замеров с использованием измерительных приборов.</w:t>
      </w:r>
    </w:p>
    <w:p w:rsidR="008E211B" w:rsidRPr="00C706DE" w:rsidRDefault="008E38B3" w:rsidP="000F0371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trike/>
          <w:lang w:val="ru-RU"/>
        </w:rPr>
      </w:pPr>
      <w:r w:rsidRPr="00C706DE">
        <w:rPr>
          <w:rFonts w:ascii="Times New Roman" w:hAnsi="Times New Roman"/>
          <w:bCs/>
          <w:lang w:val="ru-RU"/>
        </w:rPr>
        <w:t>- </w:t>
      </w:r>
      <w:r w:rsidR="008E211B" w:rsidRPr="00C706DE">
        <w:rPr>
          <w:rFonts w:ascii="Times New Roman" w:hAnsi="Times New Roman"/>
          <w:bCs/>
          <w:lang w:val="ru-RU"/>
        </w:rPr>
        <w:t>изображение (видеозапись) вновь установленных знаков визуального контроля (пломб) в случае их демонтажа.</w:t>
      </w:r>
    </w:p>
    <w:p w:rsidR="000A1923" w:rsidRPr="00C706DE" w:rsidRDefault="000F0371" w:rsidP="00833CD4">
      <w:pPr>
        <w:tabs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Cs/>
          <w:strike/>
          <w:lang w:val="ru-RU"/>
        </w:rPr>
      </w:pPr>
      <w:r w:rsidRPr="00C706DE">
        <w:rPr>
          <w:rFonts w:ascii="Times New Roman" w:hAnsi="Times New Roman"/>
          <w:lang w:val="ru-RU"/>
        </w:rPr>
        <w:t xml:space="preserve">4.8. </w:t>
      </w:r>
      <w:r w:rsidR="000A1923" w:rsidRPr="00C706DE">
        <w:rPr>
          <w:rFonts w:ascii="Times New Roman" w:hAnsi="Times New Roman"/>
          <w:lang w:val="ru-RU"/>
        </w:rPr>
        <w:t>В случае недопуска к приборам учета для проведения проверки в указанные в на</w:t>
      </w:r>
      <w:r w:rsidR="00386A45" w:rsidRPr="00C706DE">
        <w:rPr>
          <w:rFonts w:ascii="Times New Roman" w:hAnsi="Times New Roman"/>
          <w:lang w:val="ru-RU"/>
        </w:rPr>
        <w:t xml:space="preserve">правленном в соответствии с п. </w:t>
      </w:r>
      <w:r w:rsidR="00BA1C42" w:rsidRPr="00C706DE">
        <w:rPr>
          <w:rFonts w:ascii="Times New Roman" w:hAnsi="Times New Roman"/>
          <w:lang w:val="ru-RU"/>
        </w:rPr>
        <w:t>4.1 Регламента</w:t>
      </w:r>
      <w:r w:rsidR="000A1923" w:rsidRPr="00C706DE">
        <w:rPr>
          <w:rFonts w:ascii="Times New Roman" w:hAnsi="Times New Roman"/>
          <w:lang w:val="ru-RU"/>
        </w:rPr>
        <w:t xml:space="preserve"> уведомлении дату и время Сторона, ответственная за проведение проверки, составляет акт о недопуске к приборам учета по форме </w:t>
      </w:r>
      <w:r w:rsidR="00DE2702" w:rsidRPr="00C706DE">
        <w:rPr>
          <w:rFonts w:ascii="Times New Roman" w:hAnsi="Times New Roman"/>
          <w:lang w:val="ru-RU"/>
        </w:rPr>
        <w:t xml:space="preserve">приложения </w:t>
      </w:r>
      <w:r w:rsidR="00DA1577">
        <w:rPr>
          <w:rFonts w:ascii="Times New Roman" w:hAnsi="Times New Roman"/>
          <w:lang w:val="ru-RU"/>
        </w:rPr>
        <w:t>№ 7.</w:t>
      </w:r>
      <w:r w:rsidR="00DE2702" w:rsidRPr="00C706DE">
        <w:rPr>
          <w:rFonts w:ascii="Times New Roman" w:hAnsi="Times New Roman"/>
          <w:lang w:val="ru-RU"/>
        </w:rPr>
        <w:t>3</w:t>
      </w:r>
      <w:r w:rsidR="000A1923" w:rsidRPr="00C706DE">
        <w:rPr>
          <w:rFonts w:ascii="Times New Roman" w:hAnsi="Times New Roman"/>
          <w:lang w:val="ru-RU"/>
        </w:rPr>
        <w:t xml:space="preserve"> к </w:t>
      </w:r>
      <w:r w:rsidR="00BA1C42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егламенту</w:t>
      </w:r>
      <w:r w:rsidR="000A1923" w:rsidRPr="00C706DE">
        <w:rPr>
          <w:rFonts w:ascii="Times New Roman" w:hAnsi="Times New Roman"/>
          <w:lang w:val="ru-RU"/>
        </w:rPr>
        <w:t>. Указанный акт составляется в количестве экземпляров по числу участвующих лиц и подписывается уполномоченными представителями Сторон (присутствующими при недопуске) и направляется (передается) другой Стороне не позднее 3 рабочих дней с даты недопуска.</w:t>
      </w:r>
    </w:p>
    <w:p w:rsidR="000A1923" w:rsidRPr="00C706DE" w:rsidRDefault="000F0371" w:rsidP="000A19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4.9. </w:t>
      </w:r>
      <w:r w:rsidR="000A1923" w:rsidRPr="00C706DE">
        <w:rPr>
          <w:rFonts w:ascii="Times New Roman" w:hAnsi="Times New Roman"/>
          <w:lang w:val="ru-RU"/>
        </w:rPr>
        <w:t>В течение 2 рабочих дней после первичного недопуска к приборам учета для проведения проверки, зафикс</w:t>
      </w:r>
      <w:r w:rsidR="00386A45" w:rsidRPr="00C706DE">
        <w:rPr>
          <w:rFonts w:ascii="Times New Roman" w:hAnsi="Times New Roman"/>
          <w:lang w:val="ru-RU"/>
        </w:rPr>
        <w:t>ированного в соответствии с п. 4</w:t>
      </w:r>
      <w:r w:rsidR="000A1923" w:rsidRPr="00C706DE">
        <w:rPr>
          <w:rFonts w:ascii="Times New Roman" w:hAnsi="Times New Roman"/>
          <w:lang w:val="ru-RU"/>
        </w:rPr>
        <w:t xml:space="preserve">.8 </w:t>
      </w:r>
      <w:r w:rsidR="00202463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егламента</w:t>
      </w:r>
      <w:r w:rsidR="000A1923" w:rsidRPr="00C706DE">
        <w:rPr>
          <w:rFonts w:ascii="Times New Roman" w:hAnsi="Times New Roman"/>
          <w:lang w:val="ru-RU"/>
        </w:rPr>
        <w:t>, Сторона, ответственная за проведение проверки, повторно инициирует и обеспечивает проведение проверки в</w:t>
      </w:r>
      <w:r w:rsidR="00386A45" w:rsidRPr="00C706DE">
        <w:rPr>
          <w:rFonts w:ascii="Times New Roman" w:hAnsi="Times New Roman"/>
          <w:lang w:val="ru-RU"/>
        </w:rPr>
        <w:t xml:space="preserve"> порядке, предусмотренном в п. 4</w:t>
      </w:r>
      <w:r w:rsidR="000A1923" w:rsidRPr="00C706DE">
        <w:rPr>
          <w:rFonts w:ascii="Times New Roman" w:hAnsi="Times New Roman"/>
          <w:lang w:val="ru-RU"/>
        </w:rPr>
        <w:t xml:space="preserve">.1 </w:t>
      </w:r>
      <w:r w:rsidR="00202463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егламента</w:t>
      </w:r>
      <w:r w:rsidR="000A1923" w:rsidRPr="00C706DE">
        <w:rPr>
          <w:rFonts w:ascii="Times New Roman" w:hAnsi="Times New Roman"/>
          <w:lang w:val="ru-RU"/>
        </w:rPr>
        <w:t>.</w:t>
      </w:r>
    </w:p>
    <w:p w:rsidR="000F0371" w:rsidRPr="00C706DE" w:rsidRDefault="000A1923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В случае повторного недопуска к приборам учета для проведения проверки в указанные в повторно направленном уведомлении дату и время Сторона, ответственная за проведение проверки, составляет акт о недопуске к приборам учета по форме </w:t>
      </w:r>
      <w:r w:rsidR="00DE2702" w:rsidRPr="00C706DE">
        <w:rPr>
          <w:rFonts w:ascii="Times New Roman" w:hAnsi="Times New Roman"/>
          <w:lang w:val="ru-RU"/>
        </w:rPr>
        <w:t xml:space="preserve">приложения </w:t>
      </w:r>
      <w:r w:rsidR="00DA1577">
        <w:rPr>
          <w:rFonts w:ascii="Times New Roman" w:hAnsi="Times New Roman"/>
          <w:lang w:val="ru-RU"/>
        </w:rPr>
        <w:t>№ 7.</w:t>
      </w:r>
      <w:r w:rsidR="00DE2702" w:rsidRPr="00C706DE">
        <w:rPr>
          <w:rFonts w:ascii="Times New Roman" w:hAnsi="Times New Roman"/>
          <w:lang w:val="ru-RU"/>
        </w:rPr>
        <w:t>3</w:t>
      </w:r>
      <w:r w:rsidRPr="00C706DE">
        <w:rPr>
          <w:rFonts w:ascii="Times New Roman" w:hAnsi="Times New Roman"/>
          <w:lang w:val="ru-RU"/>
        </w:rPr>
        <w:t xml:space="preserve"> к </w:t>
      </w:r>
      <w:r w:rsidR="00202463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егламенту</w:t>
      </w:r>
      <w:r w:rsidRPr="00C706DE">
        <w:rPr>
          <w:rFonts w:ascii="Times New Roman" w:hAnsi="Times New Roman"/>
          <w:lang w:val="ru-RU"/>
        </w:rPr>
        <w:t>. Указанный акт составляется в количестве экземпляров по числу участвующих лиц и подписывается уполномоченными представителями Сторон (присутствующими при повторном недопуске) и направляется (передается) другой Стороне не позднее 3 рабочих дней с даты повторного недопуска</w:t>
      </w:r>
    </w:p>
    <w:p w:rsidR="000A1923" w:rsidRPr="00C706DE" w:rsidRDefault="000F0371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strike/>
          <w:lang w:val="ru-RU"/>
        </w:rPr>
      </w:pPr>
      <w:r w:rsidRPr="00C706DE">
        <w:rPr>
          <w:rFonts w:ascii="Times New Roman" w:hAnsi="Times New Roman"/>
          <w:lang w:val="ru-RU"/>
        </w:rPr>
        <w:t xml:space="preserve">4.10. </w:t>
      </w:r>
      <w:r w:rsidR="000A1923" w:rsidRPr="00C706DE">
        <w:rPr>
          <w:rFonts w:ascii="Times New Roman" w:hAnsi="Times New Roman"/>
          <w:lang w:val="ru-RU"/>
        </w:rPr>
        <w:t>Начиная с даты повторного недопуска вплоть до даты допуска к расчетному прибору учета Сторон для проведения проверки, Стороны выражают согласие в применении:</w:t>
      </w:r>
    </w:p>
    <w:p w:rsidR="000A1923" w:rsidRPr="00C706DE" w:rsidRDefault="000A1923" w:rsidP="00847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порядка определения объемов потребления (производства)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и оказанных услуг по передаче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>, предусмотренного п. 182 Основных положений при расчетах с потребителями категории «прочие» (т.е. индивидуальными предпринимателями и юридическими лицами, в т.ч. приравненных к категории «население», за исключением управляющих организаций, товариществ собственников жилья, жилищных кооперативов или иных специализированных потребительских кооперативов);</w:t>
      </w:r>
    </w:p>
    <w:p w:rsidR="000A1923" w:rsidRPr="00C706DE" w:rsidRDefault="000A1923" w:rsidP="00847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порядка определения объемов потребления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и оказанных услуг по передаче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, предусмотренного </w:t>
      </w:r>
      <w:r w:rsidR="00C27FB0" w:rsidRPr="00C706DE">
        <w:rPr>
          <w:rFonts w:ascii="Times New Roman" w:hAnsi="Times New Roman"/>
          <w:lang w:val="ru-RU"/>
        </w:rPr>
        <w:t xml:space="preserve">п.60(3) </w:t>
      </w:r>
      <w:r w:rsidRPr="00C706DE">
        <w:rPr>
          <w:rFonts w:ascii="Times New Roman" w:hAnsi="Times New Roman"/>
          <w:lang w:val="ru-RU"/>
        </w:rPr>
        <w:t xml:space="preserve">Правил предоставления коммунальных услуг при расчетах с потребителями коммунальной по электроснабжению - собственники и пользователи помещений в многоквартирных домах и жилых домов; </w:t>
      </w:r>
    </w:p>
    <w:p w:rsidR="0084778F" w:rsidRPr="00C706DE" w:rsidRDefault="000A1923" w:rsidP="00847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порядка определения объема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>, поставленной в многоквартирный жилой дом, предусмотренного «Правилами,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</w:t>
      </w:r>
      <w:r w:rsidR="00034C53" w:rsidRPr="00C706DE">
        <w:rPr>
          <w:rFonts w:ascii="Times New Roman" w:hAnsi="Times New Roman"/>
          <w:lang w:val="ru-RU"/>
        </w:rPr>
        <w:t>абжающими организациями» (утв. п</w:t>
      </w:r>
      <w:r w:rsidRPr="00C706DE">
        <w:rPr>
          <w:rFonts w:ascii="Times New Roman" w:hAnsi="Times New Roman"/>
          <w:lang w:val="ru-RU"/>
        </w:rPr>
        <w:t>остановлением Правительства РФ от 14 февраля 2012 г. №124), при расчетах с управляющими организациями, товариществами собственников жилья,  жилищными кооперативами или иными специализированными потребительскими кооперативами.</w:t>
      </w:r>
    </w:p>
    <w:p w:rsidR="001013BA" w:rsidRPr="00C706DE" w:rsidRDefault="001013BA" w:rsidP="00847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Если в  случае снятия показаний приборов учета собственников и пользователей помещений в многоквартирных домах и жилых домов за период времени (его часть), в течение которого объем потребленной (произведенной)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и оказанных услуг по передаче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был определен в порядке, предусмотренном вышеуказанными абзацами настоящего пункта, </w:t>
      </w:r>
      <w:r w:rsidRPr="00C706DE">
        <w:rPr>
          <w:rFonts w:ascii="Times New Roman" w:eastAsia="Calibri" w:hAnsi="Times New Roman"/>
          <w:lang w:val="ru-RU" w:eastAsia="ru-RU"/>
        </w:rPr>
        <w:t>будет установлено, что прибор учета находится в исправном состоянии, в том числе пломбы на нем не повреждены, но имеются расхождения между показаниями проверяемого прибора учета, распределителей и объемом коммунального ресурса, который был предъявлен потребителем Сторонам и использован Сторонами при расчете размера платы за коммунальную услугу за предшествующий проверке расчетный период, то Стороны обязаны произвести перерасчет размера платы за коммунальную услугу и направить потребителю в сроки, установленные для оплаты коммунальных услуг за расчетный период, в котором Сторонами была проведена проверка,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услуги, излишне начисленной потребителю. Излишне уплаченные потребителем суммы подлежат зачету при оплате будущих расчетных периодов. Перерасчет размера платы должен быть произведен исходя из снятых Сторонами в ходе проверки показаний проверяемого прибора учета. При этом, если потребителем не будет доказано иное, объем (количество) коммунального ресурса в размере выявленной разницы в показаниях считается потребленным потребителем в течение того расчетного периода, в котором Сторонами была проведена проверка.</w:t>
      </w:r>
    </w:p>
    <w:p w:rsidR="0084778F" w:rsidRPr="00C706DE" w:rsidRDefault="000F0371" w:rsidP="004D13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lang w:val="ru-RU"/>
        </w:rPr>
      </w:pPr>
      <w:r w:rsidRPr="00C706DE">
        <w:rPr>
          <w:rFonts w:ascii="Times New Roman" w:hAnsi="Times New Roman"/>
          <w:lang w:val="ru-RU"/>
        </w:rPr>
        <w:t xml:space="preserve">4.11. </w:t>
      </w:r>
      <w:r w:rsidR="0084778F" w:rsidRPr="00C706DE">
        <w:rPr>
          <w:rFonts w:ascii="Times New Roman" w:hAnsi="Times New Roman"/>
          <w:lang w:val="ru-RU"/>
        </w:rPr>
        <w:t>В случае невыполнения в текущем месяце пров</w:t>
      </w:r>
      <w:r w:rsidR="00BA1C42" w:rsidRPr="00C706DE">
        <w:rPr>
          <w:rFonts w:ascii="Times New Roman" w:hAnsi="Times New Roman"/>
          <w:lang w:val="ru-RU"/>
        </w:rPr>
        <w:t>ерок в соответствии с итоговым п</w:t>
      </w:r>
      <w:r w:rsidR="0084778F" w:rsidRPr="00C706DE">
        <w:rPr>
          <w:rFonts w:ascii="Times New Roman" w:hAnsi="Times New Roman"/>
          <w:lang w:val="ru-RU"/>
        </w:rPr>
        <w:t>лан</w:t>
      </w:r>
      <w:r w:rsidR="00BA1C42" w:rsidRPr="00C706DE">
        <w:rPr>
          <w:rFonts w:ascii="Times New Roman" w:hAnsi="Times New Roman"/>
          <w:lang w:val="ru-RU"/>
        </w:rPr>
        <w:t>ом</w:t>
      </w:r>
      <w:r w:rsidR="0084778F" w:rsidRPr="00C706DE">
        <w:rPr>
          <w:rFonts w:ascii="Times New Roman" w:hAnsi="Times New Roman"/>
          <w:lang w:val="ru-RU"/>
        </w:rPr>
        <w:t>-графиком на текущий месяц, согласованным между Сторонами, ответственная за проведение проверок Сторона в срок до 2-го числа следующего месяца направляет в адрес другой Стороны письмо с пояснениями причин, по которым проверки не были проведены. Стороны выражают согласие, что невыполненные в текущем месяце проверки включаются соответствующей Стороной в проект плана-графика проверок на следующий месяц в пор</w:t>
      </w:r>
      <w:r w:rsidR="00386A45" w:rsidRPr="00C706DE">
        <w:rPr>
          <w:rFonts w:ascii="Times New Roman" w:hAnsi="Times New Roman"/>
          <w:lang w:val="ru-RU"/>
        </w:rPr>
        <w:t>ядке, предусмотренном разделом 2</w:t>
      </w:r>
      <w:r w:rsidR="0084778F" w:rsidRPr="00C706DE">
        <w:rPr>
          <w:rFonts w:ascii="Times New Roman" w:hAnsi="Times New Roman"/>
          <w:lang w:val="ru-RU"/>
        </w:rPr>
        <w:t xml:space="preserve"> </w:t>
      </w:r>
      <w:r w:rsidR="00BA1C42" w:rsidRPr="00C706DE">
        <w:rPr>
          <w:rFonts w:ascii="Times New Roman" w:hAnsi="Times New Roman"/>
          <w:lang w:val="ru-RU"/>
        </w:rPr>
        <w:t>Р</w:t>
      </w:r>
      <w:r w:rsidR="00386A45" w:rsidRPr="00C706DE">
        <w:rPr>
          <w:rFonts w:ascii="Times New Roman" w:hAnsi="Times New Roman"/>
          <w:lang w:val="ru-RU"/>
        </w:rPr>
        <w:t>егламента</w:t>
      </w:r>
      <w:r w:rsidR="0084778F" w:rsidRPr="00C706DE">
        <w:rPr>
          <w:rFonts w:ascii="Times New Roman" w:hAnsi="Times New Roman"/>
          <w:lang w:val="ru-RU"/>
        </w:rPr>
        <w:t>.</w:t>
      </w:r>
    </w:p>
    <w:p w:rsidR="0084778F" w:rsidRPr="00C706DE" w:rsidRDefault="000F0371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4.12. </w:t>
      </w:r>
      <w:r w:rsidR="00572D72" w:rsidRPr="00C706DE">
        <w:rPr>
          <w:rFonts w:ascii="Times New Roman" w:hAnsi="Times New Roman"/>
          <w:lang w:val="ru-RU"/>
        </w:rPr>
        <w:t>П</w:t>
      </w:r>
      <w:r w:rsidR="0084778F" w:rsidRPr="00C706DE">
        <w:rPr>
          <w:rFonts w:ascii="Times New Roman" w:hAnsi="Times New Roman"/>
          <w:lang w:val="ru-RU"/>
        </w:rPr>
        <w:t xml:space="preserve">ри выполнении плановых проверок расчетных приборов учета Стороной, ответственной за проведение проверки, в обязательном порядке обеспечивается КСП, а по интервальным расчетным приборам учета в том числе обеспечивается снятие почасовых значений потребления (производства)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84778F" w:rsidRPr="00C706DE">
        <w:rPr>
          <w:rFonts w:ascii="Times New Roman" w:hAnsi="Times New Roman"/>
          <w:lang w:val="ru-RU"/>
        </w:rPr>
        <w:t xml:space="preserve"> за период не менее 90 суток до даты проведения проверки (в случае невозможности снятия показаний за 90 суток почасовые значения снимаются за максимально возможный период).  </w:t>
      </w:r>
    </w:p>
    <w:p w:rsidR="0084778F" w:rsidRPr="00C706DE" w:rsidRDefault="0084778F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Полученные почасовые значения потребления (производства)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>:</w:t>
      </w:r>
    </w:p>
    <w:p w:rsidR="0084778F" w:rsidRPr="00C706DE" w:rsidRDefault="0084778F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>- в течение 1 рабочего дня с даты проверки направляются с адреса электронной почты представителя Стороны, ответственной за проведение проверки, на электронные адреса представителей другой Стороны в электронном виде в формате .</w:t>
      </w:r>
      <w:r w:rsidRPr="00C706DE">
        <w:rPr>
          <w:rFonts w:ascii="Times New Roman" w:hAnsi="Times New Roman"/>
        </w:rPr>
        <w:t>xls</w:t>
      </w:r>
      <w:r w:rsidRPr="00C706DE">
        <w:rPr>
          <w:rFonts w:ascii="Times New Roman" w:hAnsi="Times New Roman"/>
          <w:lang w:val="ru-RU"/>
        </w:rPr>
        <w:t>, .</w:t>
      </w:r>
      <w:r w:rsidRPr="00C706DE">
        <w:rPr>
          <w:rFonts w:ascii="Times New Roman" w:hAnsi="Times New Roman"/>
        </w:rPr>
        <w:t>xlsx</w:t>
      </w:r>
      <w:r w:rsidRPr="00C706DE">
        <w:rPr>
          <w:rFonts w:ascii="Times New Roman" w:hAnsi="Times New Roman"/>
          <w:lang w:val="ru-RU"/>
        </w:rPr>
        <w:t xml:space="preserve"> и (или) .</w:t>
      </w:r>
      <w:r w:rsidRPr="00C706DE">
        <w:rPr>
          <w:rFonts w:ascii="Times New Roman" w:hAnsi="Times New Roman"/>
        </w:rPr>
        <w:t>xml</w:t>
      </w:r>
      <w:r w:rsidRPr="00C706DE">
        <w:rPr>
          <w:rFonts w:ascii="Times New Roman" w:hAnsi="Times New Roman"/>
          <w:lang w:val="ru-RU"/>
        </w:rPr>
        <w:t>;</w:t>
      </w:r>
    </w:p>
    <w:p w:rsidR="0084778F" w:rsidRPr="00C706DE" w:rsidRDefault="0084778F" w:rsidP="000F0371">
      <w:p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в течение 3 рабочих дней с даты проверки представителем Стороны, ответственной за проведение проверки, составляется интервальный </w:t>
      </w:r>
      <w:r w:rsidR="00BA15D1" w:rsidRPr="00C706DE">
        <w:rPr>
          <w:rFonts w:ascii="Times New Roman" w:hAnsi="Times New Roman"/>
          <w:lang w:val="ru-RU"/>
        </w:rPr>
        <w:t>акт снятия показаний в формате п</w:t>
      </w:r>
      <w:r w:rsidRPr="00C706DE">
        <w:rPr>
          <w:rFonts w:ascii="Times New Roman" w:hAnsi="Times New Roman"/>
          <w:lang w:val="ru-RU"/>
        </w:rPr>
        <w:t xml:space="preserve">риложения </w:t>
      </w:r>
      <w:r w:rsidR="00DA1577">
        <w:rPr>
          <w:rFonts w:ascii="Times New Roman" w:hAnsi="Times New Roman"/>
          <w:lang w:val="ru-RU"/>
        </w:rPr>
        <w:t>№ 7.</w:t>
      </w:r>
      <w:r w:rsidR="00DE2702" w:rsidRPr="00C706DE">
        <w:rPr>
          <w:rFonts w:ascii="Times New Roman" w:hAnsi="Times New Roman"/>
          <w:lang w:val="ru-RU"/>
        </w:rPr>
        <w:t>4</w:t>
      </w:r>
      <w:r w:rsidRPr="00C706DE">
        <w:rPr>
          <w:rFonts w:ascii="Times New Roman" w:hAnsi="Times New Roman"/>
          <w:lang w:val="ru-RU"/>
        </w:rPr>
        <w:t xml:space="preserve"> к </w:t>
      </w:r>
      <w:r w:rsidR="00202463" w:rsidRPr="00C706DE">
        <w:rPr>
          <w:rFonts w:ascii="Times New Roman" w:hAnsi="Times New Roman"/>
          <w:lang w:val="ru-RU"/>
        </w:rPr>
        <w:t>Р</w:t>
      </w:r>
      <w:r w:rsidR="000F0371" w:rsidRPr="00C706DE">
        <w:rPr>
          <w:rFonts w:ascii="Times New Roman" w:hAnsi="Times New Roman"/>
          <w:lang w:val="ru-RU"/>
        </w:rPr>
        <w:t>егламенту</w:t>
      </w:r>
      <w:r w:rsidRPr="00C706DE">
        <w:rPr>
          <w:rFonts w:ascii="Times New Roman" w:hAnsi="Times New Roman"/>
          <w:lang w:val="ru-RU"/>
        </w:rPr>
        <w:t xml:space="preserve">, подписывается и направляется в адрес другой Стороны и в адрес собственника (владельца) энергопринимающих устройств (объектов электросетевого хозяйства, объектов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hAnsi="Times New Roman"/>
          <w:lang w:val="ru-RU"/>
        </w:rPr>
        <w:t xml:space="preserve"> (мощности) (в отношении коллективных (общедомовых) приборов учета - лицу, осуществляющему управление многоквартирным домом, а при непосредственном управлении собственниками помещений в многоквартирном доме - лицу, уполномоченному общим собранием собственников помещений) в отношении которых установлен расчетный прибор учета, по которому проводилась проверка.</w:t>
      </w:r>
    </w:p>
    <w:p w:rsidR="00F52735" w:rsidRPr="00C706DE" w:rsidRDefault="00F52735" w:rsidP="00F52735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lang w:val="ru-RU"/>
        </w:rPr>
      </w:pPr>
    </w:p>
    <w:p w:rsidR="0011523C" w:rsidRPr="00C706DE" w:rsidRDefault="009D30A1" w:rsidP="000F0371">
      <w:pPr>
        <w:pStyle w:val="af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426"/>
        <w:jc w:val="center"/>
        <w:rPr>
          <w:rFonts w:ascii="Times New Roman" w:hAnsi="Times New Roman"/>
          <w:b/>
        </w:rPr>
      </w:pPr>
      <w:r w:rsidRPr="00C706DE">
        <w:rPr>
          <w:rFonts w:ascii="Times New Roman" w:hAnsi="Times New Roman"/>
          <w:b/>
        </w:rPr>
        <w:t>ПОРЯДОК ВЗАИМОДЕЙСТВИЯ СТОРОН ПРИ ПРОВЕДЕНИИ ВНЕПЛАНОВЫХ ПРОВЕРОК РАСЧЕТНЫХ ПРИБОРОВ УЧЕТА</w:t>
      </w:r>
      <w:r w:rsidR="00952D64" w:rsidRPr="00C706DE">
        <w:rPr>
          <w:rFonts w:ascii="Times New Roman" w:hAnsi="Times New Roman"/>
          <w:b/>
        </w:rPr>
        <w:t xml:space="preserve"> ЭЛЕКТРОЭНЕРГИИ</w:t>
      </w:r>
    </w:p>
    <w:p w:rsidR="0084778F" w:rsidRPr="00C706DE" w:rsidRDefault="000F0371" w:rsidP="0084778F">
      <w:pPr>
        <w:pStyle w:val="ConsPlusNonformat"/>
        <w:tabs>
          <w:tab w:val="left" w:pos="1134"/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5.1. </w:t>
      </w:r>
      <w:r w:rsidR="0084778F" w:rsidRPr="00C706DE">
        <w:rPr>
          <w:rFonts w:ascii="Times New Roman" w:hAnsi="Times New Roman" w:cs="Times New Roman"/>
          <w:sz w:val="22"/>
          <w:szCs w:val="22"/>
        </w:rPr>
        <w:t>Стороны выражают взаимное согласие на проведение внеплановых проверок расчетных приборов учета в следующих случаях: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hAnsi="Times New Roman"/>
          <w:lang w:val="ru-RU"/>
        </w:rPr>
        <w:t xml:space="preserve">- получение заявления одной из Сторон о необходимости проведения внеплановой проверки расчетных приборов учета (в том числе включенных в систему учета или интеллектуальную систему учета), </w:t>
      </w:r>
      <w:r w:rsidRPr="00C706DE">
        <w:rPr>
          <w:rFonts w:ascii="Times New Roman" w:eastAsia="Calibri" w:hAnsi="Times New Roman"/>
          <w:lang w:val="ru-RU"/>
        </w:rPr>
        <w:t>но не более чем 10 % точек поставки, планируемых Сторонами к проверке в соответствии с Планом-графиком в этом же расчетном периоде;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eastAsia="Calibri" w:hAnsi="Times New Roman"/>
          <w:lang w:val="ru-RU"/>
        </w:rPr>
        <w:t xml:space="preserve">- получение от потребителя (производителя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eastAsia="Calibri" w:hAnsi="Times New Roman"/>
          <w:lang w:val="ru-RU"/>
        </w:rPr>
        <w:t xml:space="preserve"> (мощности) на розничном рынке), энергопринимающие устройства (объекты по производству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eastAsia="Calibri" w:hAnsi="Times New Roman"/>
          <w:lang w:val="ru-RU"/>
        </w:rPr>
        <w:t xml:space="preserve">) которого непосредственно или опосредованно присоединены к объектам электросетевого хозяйства </w:t>
      </w:r>
      <w:r w:rsidR="00386A45" w:rsidRPr="00C706DE">
        <w:rPr>
          <w:rFonts w:ascii="Times New Roman" w:eastAsia="Calibri" w:hAnsi="Times New Roman"/>
          <w:lang w:val="ru-RU"/>
        </w:rPr>
        <w:t>Исполнителя</w:t>
      </w:r>
      <w:r w:rsidR="00BA15D1" w:rsidRPr="00C706DE">
        <w:rPr>
          <w:rFonts w:ascii="Times New Roman" w:eastAsia="Calibri" w:hAnsi="Times New Roman"/>
          <w:lang w:val="ru-RU"/>
        </w:rPr>
        <w:t xml:space="preserve"> </w:t>
      </w:r>
      <w:r w:rsidR="00BA15D1" w:rsidRPr="00C706DE">
        <w:rPr>
          <w:rFonts w:ascii="Times New Roman" w:hAnsi="Times New Roman"/>
          <w:lang w:val="ru-RU"/>
        </w:rPr>
        <w:t>(ТСО)</w:t>
      </w:r>
      <w:r w:rsidRPr="00C706DE">
        <w:rPr>
          <w:rFonts w:ascii="Times New Roman" w:eastAsia="Calibri" w:hAnsi="Times New Roman"/>
          <w:lang w:val="ru-RU"/>
        </w:rPr>
        <w:t>, заявления о необходимости проведения внеплановой проверки в отношении его точек поставки;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eastAsia="Calibri" w:hAnsi="Times New Roman"/>
          <w:lang w:val="ru-RU"/>
        </w:rPr>
        <w:t>-</w:t>
      </w:r>
      <w:r w:rsidRPr="00C706DE">
        <w:rPr>
          <w:rFonts w:ascii="Times New Roman" w:eastAsia="Calibri" w:hAnsi="Times New Roman"/>
        </w:rPr>
        <w:t> </w:t>
      </w:r>
      <w:r w:rsidRPr="00C706DE">
        <w:rPr>
          <w:rFonts w:ascii="Times New Roman" w:eastAsia="Calibri" w:hAnsi="Times New Roman"/>
          <w:lang w:val="ru-RU"/>
        </w:rPr>
        <w:t>выявление факта нарушения сохранности контрольных пломб и (или) знаков визуального контроля при проведении КСП или осмотра состояния расчетного прибора учета перед его демонтажем, осуществляемым в порядке, установленном Основными положениями;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eastAsia="Calibri" w:hAnsi="Times New Roman"/>
          <w:lang w:val="ru-RU"/>
        </w:rPr>
        <w:t xml:space="preserve">- срабатывание индикаторов вскрытия электронных пломб на корпусе и клеммной крышки прибора учета, присоединенного к интеллектуальной системе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eastAsia="Calibri" w:hAnsi="Times New Roman"/>
          <w:lang w:val="ru-RU"/>
        </w:rPr>
        <w:t xml:space="preserve"> (мощности), и факт события воздействия магнитных полей на элементы прибора учета, присоединенного к интеллектуальной системе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eastAsia="Calibri" w:hAnsi="Times New Roman"/>
          <w:lang w:val="ru-RU"/>
        </w:rPr>
        <w:t xml:space="preserve"> (мощности) в соответствии с предельными значениями, определенными Правилами предоставления доступа к </w:t>
      </w:r>
      <w:r w:rsidR="003B4A90" w:rsidRPr="00C706DE">
        <w:rPr>
          <w:rFonts w:ascii="Times New Roman" w:eastAsia="Calibri" w:hAnsi="Times New Roman"/>
          <w:lang w:val="ru-RU"/>
        </w:rPr>
        <w:t>МНФ</w:t>
      </w:r>
      <w:r w:rsidRPr="00C706DE">
        <w:rPr>
          <w:rFonts w:ascii="Times New Roman" w:eastAsia="Calibri" w:hAnsi="Times New Roman"/>
          <w:lang w:val="ru-RU"/>
        </w:rPr>
        <w:t>;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/>
          <w:lang w:val="ru-RU"/>
        </w:rPr>
      </w:pPr>
      <w:r w:rsidRPr="00C706DE">
        <w:rPr>
          <w:rFonts w:ascii="Times New Roman" w:eastAsia="Calibri" w:hAnsi="Times New Roman"/>
          <w:lang w:val="ru-RU"/>
        </w:rPr>
        <w:t xml:space="preserve">- неработоспособность прибора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Pr="00C706DE">
        <w:rPr>
          <w:rFonts w:ascii="Times New Roman" w:eastAsia="Calibri" w:hAnsi="Times New Roman"/>
          <w:lang w:val="ru-RU"/>
        </w:rPr>
        <w:t xml:space="preserve"> вследствие аппаратного или программного </w:t>
      </w:r>
      <w:r w:rsidR="00DA1577" w:rsidRPr="00C706DE">
        <w:rPr>
          <w:rFonts w:ascii="Times New Roman" w:eastAsia="Calibri" w:hAnsi="Times New Roman"/>
          <w:lang w:val="ru-RU"/>
        </w:rPr>
        <w:t>сбоя,</w:t>
      </w:r>
      <w:r w:rsidRPr="00C706DE">
        <w:rPr>
          <w:rFonts w:ascii="Times New Roman" w:eastAsia="Calibri" w:hAnsi="Times New Roman"/>
          <w:lang w:val="ru-RU"/>
        </w:rPr>
        <w:t xml:space="preserve"> или отсутствия дистанционного опроса такого прибора учета, присоединенного к интеллектуальной системе учета </w:t>
      </w:r>
      <w:r w:rsidR="00672BDF" w:rsidRPr="00C706DE">
        <w:rPr>
          <w:rFonts w:ascii="Times New Roman" w:hAnsi="Times New Roman"/>
          <w:lang w:val="ru-RU"/>
        </w:rPr>
        <w:t>электроэнергии</w:t>
      </w:r>
      <w:r w:rsidR="00672BDF" w:rsidRPr="00C706DE">
        <w:rPr>
          <w:rFonts w:ascii="Times New Roman" w:eastAsia="Calibri" w:hAnsi="Times New Roman"/>
          <w:lang w:val="ru-RU"/>
        </w:rPr>
        <w:t xml:space="preserve"> </w:t>
      </w:r>
      <w:r w:rsidRPr="00C706DE">
        <w:rPr>
          <w:rFonts w:ascii="Times New Roman" w:eastAsia="Calibri" w:hAnsi="Times New Roman"/>
          <w:lang w:val="ru-RU"/>
        </w:rPr>
        <w:t>(мощности) в течение одного месяца;</w:t>
      </w:r>
    </w:p>
    <w:p w:rsidR="0084778F" w:rsidRPr="00C706DE" w:rsidRDefault="0084778F" w:rsidP="0084778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val="ru-RU" w:eastAsia="ru-RU"/>
        </w:rPr>
      </w:pPr>
      <w:r w:rsidRPr="00C706DE">
        <w:rPr>
          <w:rFonts w:ascii="Times New Roman" w:eastAsia="Calibri" w:hAnsi="Times New Roman"/>
          <w:lang w:val="ru-RU"/>
        </w:rPr>
        <w:t>- отсутствие показаний расчетного прибора учета (в том числе включенного в систему учета или интеллектуальную систему учета) 2 и более расчетных периодов подряд.</w:t>
      </w:r>
    </w:p>
    <w:p w:rsidR="000F0371" w:rsidRPr="00C706DE" w:rsidRDefault="000F0371" w:rsidP="000F0371">
      <w:pPr>
        <w:pStyle w:val="ConsPlusNonformat"/>
        <w:tabs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5.2. </w:t>
      </w:r>
      <w:r w:rsidR="0084778F" w:rsidRPr="00C706DE">
        <w:rPr>
          <w:rFonts w:ascii="Times New Roman" w:hAnsi="Times New Roman" w:cs="Times New Roman"/>
          <w:sz w:val="22"/>
          <w:szCs w:val="22"/>
        </w:rPr>
        <w:t>Сторона, ответственная за проведение проверки расчетно</w:t>
      </w:r>
      <w:r w:rsidR="00935C75" w:rsidRPr="00C706DE">
        <w:rPr>
          <w:rFonts w:ascii="Times New Roman" w:hAnsi="Times New Roman" w:cs="Times New Roman"/>
          <w:sz w:val="22"/>
          <w:szCs w:val="22"/>
        </w:rPr>
        <w:t>го прибора учета (согласно п.1.3</w:t>
      </w:r>
      <w:r w:rsidR="0084778F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386A45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84778F" w:rsidRPr="00C706DE">
        <w:rPr>
          <w:rFonts w:ascii="Times New Roman" w:hAnsi="Times New Roman" w:cs="Times New Roman"/>
          <w:sz w:val="22"/>
          <w:szCs w:val="22"/>
        </w:rPr>
        <w:t>) обеспечивает проведение внеплановой проверки прибора учета, в порядке и</w:t>
      </w:r>
      <w:r w:rsidR="007A6BEC" w:rsidRPr="00C706DE">
        <w:rPr>
          <w:rFonts w:ascii="Times New Roman" w:hAnsi="Times New Roman" w:cs="Times New Roman"/>
          <w:sz w:val="22"/>
          <w:szCs w:val="22"/>
        </w:rPr>
        <w:t xml:space="preserve"> сроки, определенные в разделе 4</w:t>
      </w:r>
      <w:r w:rsidR="0084778F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386A45" w:rsidRPr="00C706DE">
        <w:rPr>
          <w:rFonts w:ascii="Times New Roman" w:hAnsi="Times New Roman" w:cs="Times New Roman"/>
          <w:sz w:val="22"/>
          <w:szCs w:val="22"/>
        </w:rPr>
        <w:t>егламента, с учетом требований п.5.3 – 5</w:t>
      </w:r>
      <w:r w:rsidR="0084778F" w:rsidRPr="00C706DE">
        <w:rPr>
          <w:rFonts w:ascii="Times New Roman" w:hAnsi="Times New Roman" w:cs="Times New Roman"/>
          <w:sz w:val="22"/>
          <w:szCs w:val="22"/>
        </w:rPr>
        <w:t xml:space="preserve">.4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5B35EC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84778F" w:rsidRPr="00C706DE">
        <w:rPr>
          <w:rFonts w:ascii="Times New Roman" w:hAnsi="Times New Roman" w:cs="Times New Roman"/>
          <w:sz w:val="22"/>
          <w:szCs w:val="22"/>
        </w:rPr>
        <w:t>.</w:t>
      </w:r>
    </w:p>
    <w:p w:rsidR="00852F48" w:rsidRPr="00C706DE" w:rsidRDefault="000F0371" w:rsidP="000F0371">
      <w:pPr>
        <w:pStyle w:val="ConsPlusNonformat"/>
        <w:numPr>
          <w:ilvl w:val="1"/>
          <w:numId w:val="1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0E6BA9" w:rsidRPr="00C706DE">
        <w:rPr>
          <w:rFonts w:ascii="Times New Roman" w:hAnsi="Times New Roman" w:cs="Times New Roman"/>
          <w:sz w:val="22"/>
          <w:szCs w:val="22"/>
        </w:rPr>
        <w:t>В случае если для проведения внеплановой проверки не требуется допуск к энергоприн</w:t>
      </w:r>
      <w:r w:rsidR="001B132F" w:rsidRPr="00C706DE">
        <w:rPr>
          <w:rFonts w:ascii="Times New Roman" w:hAnsi="Times New Roman" w:cs="Times New Roman"/>
          <w:sz w:val="22"/>
          <w:szCs w:val="22"/>
        </w:rPr>
        <w:t xml:space="preserve">имающим устройствам потребителя, то </w:t>
      </w:r>
      <w:r w:rsidR="000E6BA9" w:rsidRPr="00C706DE">
        <w:rPr>
          <w:rFonts w:ascii="Times New Roman" w:hAnsi="Times New Roman" w:cs="Times New Roman"/>
          <w:sz w:val="22"/>
          <w:szCs w:val="22"/>
        </w:rPr>
        <w:t xml:space="preserve">внеплановая проверка проводится не позднее 3 рабочих дней со дня </w:t>
      </w:r>
      <w:r w:rsidR="00DF21EC" w:rsidRPr="00C706DE">
        <w:rPr>
          <w:rFonts w:ascii="Times New Roman" w:hAnsi="Times New Roman" w:cs="Times New Roman"/>
          <w:sz w:val="22"/>
          <w:szCs w:val="22"/>
        </w:rPr>
        <w:t xml:space="preserve">наступления оснований, указанных в </w:t>
      </w:r>
      <w:r w:rsidR="00386A45" w:rsidRPr="00C706DE">
        <w:rPr>
          <w:rFonts w:ascii="Times New Roman" w:hAnsi="Times New Roman" w:cs="Times New Roman"/>
          <w:sz w:val="22"/>
          <w:szCs w:val="22"/>
        </w:rPr>
        <w:t>п. 5</w:t>
      </w:r>
      <w:r w:rsidR="000E6BA9" w:rsidRPr="00C706DE">
        <w:rPr>
          <w:rFonts w:ascii="Times New Roman" w:hAnsi="Times New Roman" w:cs="Times New Roman"/>
          <w:sz w:val="22"/>
          <w:szCs w:val="22"/>
        </w:rPr>
        <w:t xml:space="preserve">.1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AF0480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0E6BA9" w:rsidRPr="00C706DE">
        <w:rPr>
          <w:rFonts w:ascii="Times New Roman" w:hAnsi="Times New Roman" w:cs="Times New Roman"/>
          <w:sz w:val="22"/>
          <w:szCs w:val="22"/>
        </w:rPr>
        <w:t xml:space="preserve">. В этом случае </w:t>
      </w:r>
      <w:r w:rsidR="00DF21EC" w:rsidRPr="00C706DE">
        <w:rPr>
          <w:rFonts w:ascii="Times New Roman" w:hAnsi="Times New Roman" w:cs="Times New Roman"/>
          <w:sz w:val="22"/>
          <w:szCs w:val="22"/>
        </w:rPr>
        <w:t xml:space="preserve">Сторона, ответственная за проведение </w:t>
      </w:r>
      <w:r w:rsidR="000E6BA9" w:rsidRPr="00C706DE">
        <w:rPr>
          <w:rFonts w:ascii="Times New Roman" w:hAnsi="Times New Roman" w:cs="Times New Roman"/>
          <w:sz w:val="22"/>
          <w:szCs w:val="22"/>
        </w:rPr>
        <w:t>внеплановой проверки</w:t>
      </w:r>
      <w:r w:rsidR="00DF21EC" w:rsidRPr="00C706DE">
        <w:rPr>
          <w:rFonts w:ascii="Times New Roman" w:hAnsi="Times New Roman" w:cs="Times New Roman"/>
          <w:sz w:val="22"/>
          <w:szCs w:val="22"/>
        </w:rPr>
        <w:t>,</w:t>
      </w:r>
      <w:r w:rsidR="000E6BA9" w:rsidRPr="00C706DE">
        <w:rPr>
          <w:rFonts w:ascii="Times New Roman" w:hAnsi="Times New Roman" w:cs="Times New Roman"/>
          <w:sz w:val="22"/>
          <w:szCs w:val="22"/>
        </w:rPr>
        <w:t xml:space="preserve"> приглаша</w:t>
      </w:r>
      <w:r w:rsidR="001F6CB9" w:rsidRPr="00C706DE">
        <w:rPr>
          <w:rFonts w:ascii="Times New Roman" w:hAnsi="Times New Roman" w:cs="Times New Roman"/>
          <w:sz w:val="22"/>
          <w:szCs w:val="22"/>
        </w:rPr>
        <w:t>ет другую Сторону и заинтересованных лиц</w:t>
      </w:r>
      <w:r w:rsidR="000E6BA9" w:rsidRPr="00C706DE">
        <w:rPr>
          <w:rFonts w:ascii="Times New Roman" w:hAnsi="Times New Roman" w:cs="Times New Roman"/>
          <w:sz w:val="22"/>
          <w:szCs w:val="22"/>
        </w:rPr>
        <w:t xml:space="preserve"> в течение 1 рабочего </w:t>
      </w:r>
      <w:r w:rsidR="001B132F" w:rsidRPr="00C706DE">
        <w:rPr>
          <w:rFonts w:ascii="Times New Roman" w:hAnsi="Times New Roman" w:cs="Times New Roman"/>
          <w:sz w:val="22"/>
          <w:szCs w:val="22"/>
        </w:rPr>
        <w:t>со дня наступл</w:t>
      </w:r>
      <w:r w:rsidR="00386A45" w:rsidRPr="00C706DE">
        <w:rPr>
          <w:rFonts w:ascii="Times New Roman" w:hAnsi="Times New Roman" w:cs="Times New Roman"/>
          <w:sz w:val="22"/>
          <w:szCs w:val="22"/>
        </w:rPr>
        <w:t>ения оснований, указанных в п. 5</w:t>
      </w:r>
      <w:r w:rsidR="001B132F" w:rsidRPr="00C706DE">
        <w:rPr>
          <w:rFonts w:ascii="Times New Roman" w:hAnsi="Times New Roman" w:cs="Times New Roman"/>
          <w:sz w:val="22"/>
          <w:szCs w:val="22"/>
        </w:rPr>
        <w:t xml:space="preserve">.1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AF0480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0E6BA9" w:rsidRPr="00C706DE">
        <w:rPr>
          <w:rFonts w:ascii="Times New Roman" w:hAnsi="Times New Roman" w:cs="Times New Roman"/>
          <w:sz w:val="22"/>
          <w:szCs w:val="22"/>
        </w:rPr>
        <w:t>.</w:t>
      </w:r>
    </w:p>
    <w:p w:rsidR="00852F48" w:rsidRPr="00C706DE" w:rsidRDefault="000F0371" w:rsidP="000F0371">
      <w:pPr>
        <w:pStyle w:val="ConsPlusNonformat"/>
        <w:numPr>
          <w:ilvl w:val="1"/>
          <w:numId w:val="1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8979C4" w:rsidRPr="00C706DE">
        <w:rPr>
          <w:rFonts w:ascii="Times New Roman" w:hAnsi="Times New Roman" w:cs="Times New Roman"/>
          <w:sz w:val="22"/>
          <w:szCs w:val="22"/>
        </w:rPr>
        <w:t xml:space="preserve">В случае если для проведения проверки приборов </w:t>
      </w:r>
      <w:r w:rsidR="0040337B" w:rsidRPr="00C706DE">
        <w:rPr>
          <w:rFonts w:ascii="Times New Roman" w:hAnsi="Times New Roman" w:cs="Times New Roman"/>
          <w:sz w:val="22"/>
          <w:szCs w:val="22"/>
        </w:rPr>
        <w:t>требуется допуск к энергопринимающим устройствам потребителя, то внеплановая проверка проводится не позднее 10 рабочих дней со дня наступл</w:t>
      </w:r>
      <w:r w:rsidR="00AF0480" w:rsidRPr="00C706DE">
        <w:rPr>
          <w:rFonts w:ascii="Times New Roman" w:hAnsi="Times New Roman" w:cs="Times New Roman"/>
          <w:sz w:val="22"/>
          <w:szCs w:val="22"/>
        </w:rPr>
        <w:t>ения оснований, указанных в п. 5</w:t>
      </w:r>
      <w:r w:rsidR="0040337B" w:rsidRPr="00C706DE">
        <w:rPr>
          <w:rFonts w:ascii="Times New Roman" w:hAnsi="Times New Roman" w:cs="Times New Roman"/>
          <w:sz w:val="22"/>
          <w:szCs w:val="22"/>
        </w:rPr>
        <w:t xml:space="preserve">.1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AF0480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40337B" w:rsidRPr="00C706DE">
        <w:rPr>
          <w:rFonts w:ascii="Times New Roman" w:hAnsi="Times New Roman" w:cs="Times New Roman"/>
          <w:sz w:val="22"/>
          <w:szCs w:val="22"/>
        </w:rPr>
        <w:t>. В этом случае Сторона, ответственная за проведение внеплановой проверки, приглашает другую Сторону и заинтересованных лиц в течение 1 рабочего со дня наступл</w:t>
      </w:r>
      <w:r w:rsidR="00AF0480" w:rsidRPr="00C706DE">
        <w:rPr>
          <w:rFonts w:ascii="Times New Roman" w:hAnsi="Times New Roman" w:cs="Times New Roman"/>
          <w:sz w:val="22"/>
          <w:szCs w:val="22"/>
        </w:rPr>
        <w:t>ения оснований, указанных в п. 5</w:t>
      </w:r>
      <w:r w:rsidR="0040337B" w:rsidRPr="00C706DE">
        <w:rPr>
          <w:rFonts w:ascii="Times New Roman" w:hAnsi="Times New Roman" w:cs="Times New Roman"/>
          <w:sz w:val="22"/>
          <w:szCs w:val="22"/>
        </w:rPr>
        <w:t xml:space="preserve">.1 </w:t>
      </w:r>
      <w:r w:rsidR="00935C75" w:rsidRPr="00C706DE">
        <w:rPr>
          <w:rFonts w:ascii="Times New Roman" w:hAnsi="Times New Roman" w:cs="Times New Roman"/>
          <w:sz w:val="22"/>
          <w:szCs w:val="22"/>
        </w:rPr>
        <w:t>Р</w:t>
      </w:r>
      <w:r w:rsidR="00AF0480" w:rsidRPr="00C706DE">
        <w:rPr>
          <w:rFonts w:ascii="Times New Roman" w:hAnsi="Times New Roman" w:cs="Times New Roman"/>
          <w:sz w:val="22"/>
          <w:szCs w:val="22"/>
        </w:rPr>
        <w:t>егламента</w:t>
      </w:r>
      <w:r w:rsidR="0040337B" w:rsidRPr="00C706DE">
        <w:rPr>
          <w:rFonts w:ascii="Times New Roman" w:hAnsi="Times New Roman" w:cs="Times New Roman"/>
          <w:sz w:val="22"/>
          <w:szCs w:val="22"/>
        </w:rPr>
        <w:t>.</w:t>
      </w:r>
    </w:p>
    <w:p w:rsidR="00852F48" w:rsidRPr="00C706DE" w:rsidRDefault="000F0371" w:rsidP="000F0371">
      <w:pPr>
        <w:pStyle w:val="ConsPlusNonformat"/>
        <w:numPr>
          <w:ilvl w:val="1"/>
          <w:numId w:val="1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8979C4" w:rsidRPr="00C706DE">
        <w:rPr>
          <w:rFonts w:ascii="Times New Roman" w:hAnsi="Times New Roman" w:cs="Times New Roman"/>
          <w:sz w:val="22"/>
          <w:szCs w:val="22"/>
        </w:rPr>
        <w:t xml:space="preserve">Форма внеплановой проверки приборов учета может быть указана в заявлении о необходимости проведения внеплановой проверки, в противном случае форму проверки выбирает </w:t>
      </w:r>
      <w:r w:rsidR="00896CA0" w:rsidRPr="00C706DE">
        <w:rPr>
          <w:rFonts w:ascii="Times New Roman" w:hAnsi="Times New Roman" w:cs="Times New Roman"/>
          <w:sz w:val="22"/>
          <w:szCs w:val="22"/>
        </w:rPr>
        <w:t xml:space="preserve">Сторона, ответственная за </w:t>
      </w:r>
      <w:r w:rsidR="000713D5" w:rsidRPr="00C706DE">
        <w:rPr>
          <w:rFonts w:ascii="Times New Roman" w:hAnsi="Times New Roman" w:cs="Times New Roman"/>
          <w:sz w:val="22"/>
          <w:szCs w:val="22"/>
        </w:rPr>
        <w:t>ее проведение</w:t>
      </w:r>
      <w:r w:rsidR="008979C4" w:rsidRPr="00C706DE">
        <w:rPr>
          <w:rFonts w:ascii="Times New Roman" w:hAnsi="Times New Roman" w:cs="Times New Roman"/>
          <w:sz w:val="22"/>
          <w:szCs w:val="22"/>
        </w:rPr>
        <w:t>.</w:t>
      </w:r>
    </w:p>
    <w:p w:rsidR="00AE1A18" w:rsidRPr="00C706DE" w:rsidRDefault="000F0371" w:rsidP="000F0371">
      <w:pPr>
        <w:pStyle w:val="ConsPlusNonformat"/>
        <w:numPr>
          <w:ilvl w:val="1"/>
          <w:numId w:val="1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AE1A18" w:rsidRPr="00C706DE">
        <w:rPr>
          <w:rFonts w:ascii="Times New Roman" w:hAnsi="Times New Roman" w:cs="Times New Roman"/>
          <w:sz w:val="22"/>
          <w:szCs w:val="22"/>
        </w:rPr>
        <w:t xml:space="preserve">В случае если в ходе проведения внеплановой проверки установлено, что интервальный прибор учета не обеспечивает хранение почасовых объемов потребления </w:t>
      </w:r>
      <w:r w:rsidR="00672BDF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AE1A18" w:rsidRPr="00C706DE">
        <w:rPr>
          <w:rFonts w:ascii="Times New Roman" w:hAnsi="Times New Roman" w:cs="Times New Roman"/>
          <w:sz w:val="22"/>
          <w:szCs w:val="22"/>
        </w:rPr>
        <w:t xml:space="preserve"> не менее чем за последние 90 дней, осуществляющая проверку Сторона фиксирует в акте проверки расчетного прибора учета соответствующий факт и признает прибор учета, позволяющим определять интегральные объемы </w:t>
      </w:r>
      <w:r w:rsidR="00672BDF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AE1A18" w:rsidRPr="00C706DE">
        <w:rPr>
          <w:rFonts w:ascii="Times New Roman" w:hAnsi="Times New Roman" w:cs="Times New Roman"/>
          <w:sz w:val="22"/>
          <w:szCs w:val="22"/>
        </w:rPr>
        <w:t xml:space="preserve"> и не позволяющим измерять почасовые объемы потребления </w:t>
      </w:r>
      <w:r w:rsidR="00672BDF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AE1A18" w:rsidRPr="00C706DE">
        <w:rPr>
          <w:rFonts w:ascii="Times New Roman" w:hAnsi="Times New Roman" w:cs="Times New Roman"/>
          <w:sz w:val="22"/>
          <w:szCs w:val="22"/>
        </w:rPr>
        <w:t>.</w:t>
      </w:r>
    </w:p>
    <w:p w:rsidR="000D21ED" w:rsidRPr="00C706DE" w:rsidRDefault="000F0371" w:rsidP="000D21ED">
      <w:pPr>
        <w:pStyle w:val="ConsPlusNonformat"/>
        <w:numPr>
          <w:ilvl w:val="1"/>
          <w:numId w:val="1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8979C4" w:rsidRPr="00C706DE">
        <w:rPr>
          <w:rFonts w:ascii="Times New Roman" w:hAnsi="Times New Roman" w:cs="Times New Roman"/>
          <w:sz w:val="22"/>
          <w:szCs w:val="22"/>
        </w:rPr>
        <w:t xml:space="preserve">В случае если внеплановая проверка приборов учета проводится по заявлению потребителя, то </w:t>
      </w:r>
      <w:r w:rsidR="00833CD4" w:rsidRPr="00C706DE">
        <w:rPr>
          <w:rFonts w:ascii="Times New Roman" w:hAnsi="Times New Roman" w:cs="Times New Roman"/>
          <w:sz w:val="22"/>
          <w:szCs w:val="22"/>
        </w:rPr>
        <w:t>Исполнитель приглашает</w:t>
      </w:r>
      <w:r w:rsidR="008979C4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AF0480" w:rsidRPr="00C706DE">
        <w:rPr>
          <w:rFonts w:ascii="Times New Roman" w:hAnsi="Times New Roman" w:cs="Times New Roman"/>
          <w:sz w:val="22"/>
          <w:szCs w:val="22"/>
        </w:rPr>
        <w:t>Заказчика</w:t>
      </w:r>
      <w:r w:rsidR="008979C4" w:rsidRPr="00C706DE">
        <w:rPr>
          <w:rFonts w:ascii="Times New Roman" w:hAnsi="Times New Roman" w:cs="Times New Roman"/>
          <w:sz w:val="22"/>
          <w:szCs w:val="22"/>
        </w:rPr>
        <w:t xml:space="preserve"> для участия в такой проверке. Потребитель вправе привлекать к участию в проверке со своей стороны аккредитованных в установленном порядке в области обеспечения единства измерений юридических лиц (индивидуальных предпринимателей).</w:t>
      </w:r>
    </w:p>
    <w:p w:rsidR="00F52735" w:rsidRPr="00C706DE" w:rsidRDefault="00F52735" w:rsidP="00D57834">
      <w:pPr>
        <w:pStyle w:val="ConsPlusNonformat"/>
        <w:tabs>
          <w:tab w:val="left" w:pos="1134"/>
        </w:tabs>
        <w:ind w:firstLine="426"/>
        <w:rPr>
          <w:rFonts w:ascii="Times New Roman" w:hAnsi="Times New Roman" w:cs="Times New Roman"/>
          <w:sz w:val="22"/>
          <w:szCs w:val="22"/>
        </w:rPr>
      </w:pPr>
    </w:p>
    <w:p w:rsidR="00E11702" w:rsidRPr="00C706DE" w:rsidRDefault="00F114F2" w:rsidP="000F0371">
      <w:pPr>
        <w:pStyle w:val="ConsPlusNonformat"/>
        <w:numPr>
          <w:ilvl w:val="0"/>
          <w:numId w:val="9"/>
        </w:numPr>
        <w:tabs>
          <w:tab w:val="left" w:pos="1134"/>
        </w:tabs>
        <w:spacing w:after="240"/>
        <w:ind w:left="0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06DE">
        <w:rPr>
          <w:rFonts w:ascii="Times New Roman" w:hAnsi="Times New Roman" w:cs="Times New Roman"/>
          <w:b/>
          <w:sz w:val="22"/>
          <w:szCs w:val="22"/>
        </w:rPr>
        <w:t xml:space="preserve">ПОРЯДОК ВЗАИМОДЕЙСТВИЯ СТОРОН ПРИ ВЫЯВЛЕНИИ </w:t>
      </w:r>
      <w:r w:rsidR="00B8247C" w:rsidRPr="00C706DE">
        <w:rPr>
          <w:rFonts w:ascii="Times New Roman" w:hAnsi="Times New Roman" w:cs="Times New Roman"/>
          <w:b/>
          <w:sz w:val="22"/>
          <w:szCs w:val="22"/>
        </w:rPr>
        <w:t>БЕЗУЧЕТНОГО ИЛИ БЕЗДОГОВОРНОГО</w:t>
      </w:r>
      <w:r w:rsidRPr="00C706DE">
        <w:rPr>
          <w:rFonts w:ascii="Times New Roman" w:hAnsi="Times New Roman" w:cs="Times New Roman"/>
          <w:b/>
          <w:sz w:val="22"/>
          <w:szCs w:val="22"/>
        </w:rPr>
        <w:t xml:space="preserve"> ПОТРЕБЛЕНИЯ</w:t>
      </w:r>
      <w:r w:rsidR="00952D64" w:rsidRPr="00C706DE">
        <w:rPr>
          <w:rFonts w:ascii="Times New Roman" w:hAnsi="Times New Roman" w:cs="Times New Roman"/>
          <w:b/>
          <w:sz w:val="22"/>
          <w:szCs w:val="22"/>
        </w:rPr>
        <w:t xml:space="preserve"> ЭЛЕКТРОЭНЕРГИИ</w:t>
      </w:r>
    </w:p>
    <w:p w:rsidR="0084778F" w:rsidRPr="00C706DE" w:rsidRDefault="004A3A6C" w:rsidP="0084778F">
      <w:pPr>
        <w:pStyle w:val="af0"/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trike/>
        </w:rPr>
      </w:pPr>
      <w:r w:rsidRPr="00C706DE">
        <w:rPr>
          <w:rFonts w:ascii="Times New Roman" w:hAnsi="Times New Roman"/>
        </w:rPr>
        <w:t xml:space="preserve">6.1. </w:t>
      </w:r>
      <w:r w:rsidR="0084778F" w:rsidRPr="00C706DE">
        <w:rPr>
          <w:rFonts w:ascii="Times New Roman" w:hAnsi="Times New Roman"/>
        </w:rPr>
        <w:t xml:space="preserve">По факту выявленного в ходе проверки безучетного потребления </w:t>
      </w:r>
      <w:r w:rsidR="00672BDF" w:rsidRPr="00C706DE">
        <w:rPr>
          <w:rFonts w:ascii="Times New Roman" w:hAnsi="Times New Roman"/>
        </w:rPr>
        <w:t>электроэнергии</w:t>
      </w:r>
      <w:r w:rsidR="0084778F" w:rsidRPr="00C706DE">
        <w:rPr>
          <w:rFonts w:ascii="Times New Roman" w:hAnsi="Times New Roman"/>
        </w:rPr>
        <w:t xml:space="preserve"> Сторона, выявившая безучетное потребление, в течение 1 рабочего дня с момента выявления безучетного потребления приглашает официальным письмом другую Сторону, потребителя и иных заинтересованных</w:t>
      </w:r>
      <w:r w:rsidR="00833CD4" w:rsidRPr="00C706DE">
        <w:rPr>
          <w:rFonts w:ascii="Times New Roman" w:hAnsi="Times New Roman"/>
        </w:rPr>
        <w:t xml:space="preserve"> лиц для совместного оформления </w:t>
      </w:r>
      <w:r w:rsidR="0084778F" w:rsidRPr="00C706DE">
        <w:rPr>
          <w:rFonts w:ascii="Times New Roman" w:hAnsi="Times New Roman"/>
        </w:rPr>
        <w:t xml:space="preserve">акта о неучтенном (безучетном)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="0084778F" w:rsidRPr="00C706DE">
        <w:rPr>
          <w:rFonts w:ascii="Times New Roman" w:hAnsi="Times New Roman"/>
        </w:rPr>
        <w:t xml:space="preserve"> по </w:t>
      </w:r>
      <w:r w:rsidR="00DE2702" w:rsidRPr="00C706DE">
        <w:rPr>
          <w:rFonts w:ascii="Times New Roman" w:hAnsi="Times New Roman"/>
        </w:rPr>
        <w:t xml:space="preserve">форме приложений </w:t>
      </w:r>
      <w:r w:rsidR="00DA1577">
        <w:rPr>
          <w:rFonts w:ascii="Times New Roman" w:hAnsi="Times New Roman"/>
        </w:rPr>
        <w:t>№ 7.</w:t>
      </w:r>
      <w:r w:rsidR="00DE2702" w:rsidRPr="00C706DE">
        <w:rPr>
          <w:rFonts w:ascii="Times New Roman" w:hAnsi="Times New Roman"/>
        </w:rPr>
        <w:t xml:space="preserve">5.1 – </w:t>
      </w:r>
      <w:r w:rsidR="00DA1577">
        <w:rPr>
          <w:rFonts w:ascii="Times New Roman" w:hAnsi="Times New Roman"/>
        </w:rPr>
        <w:t>7.</w:t>
      </w:r>
      <w:r w:rsidR="00DE2702" w:rsidRPr="00C706DE">
        <w:rPr>
          <w:rFonts w:ascii="Times New Roman" w:hAnsi="Times New Roman"/>
        </w:rPr>
        <w:t>5</w:t>
      </w:r>
      <w:r w:rsidR="0084778F" w:rsidRPr="00C706DE">
        <w:rPr>
          <w:rFonts w:ascii="Times New Roman" w:hAnsi="Times New Roman"/>
        </w:rPr>
        <w:t xml:space="preserve">.3 к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егламенту</w:t>
      </w:r>
      <w:r w:rsidR="0084778F" w:rsidRPr="00C706DE">
        <w:rPr>
          <w:rFonts w:ascii="Times New Roman" w:hAnsi="Times New Roman"/>
        </w:rPr>
        <w:t xml:space="preserve"> с указанием даты и времени составления акта. При этом предлагаемая дата совместного оформления акта не может быть позднее 10 рабочих дней с даты проведения проверки (КСП), в ходе которой был выявлен факт безучетного потребления </w:t>
      </w:r>
      <w:r w:rsidR="00672BDF" w:rsidRPr="00C706DE">
        <w:rPr>
          <w:rFonts w:ascii="Times New Roman" w:hAnsi="Times New Roman"/>
        </w:rPr>
        <w:t>электроэнергии</w:t>
      </w:r>
      <w:r w:rsidR="0084778F" w:rsidRPr="00C706DE">
        <w:rPr>
          <w:rFonts w:ascii="Times New Roman" w:hAnsi="Times New Roman"/>
        </w:rPr>
        <w:t>.</w:t>
      </w:r>
    </w:p>
    <w:p w:rsidR="000B37DD" w:rsidRPr="00C706DE" w:rsidRDefault="000B37DD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Сторона, </w:t>
      </w:r>
      <w:r w:rsidR="00AF0480" w:rsidRPr="00C706DE">
        <w:rPr>
          <w:rFonts w:ascii="Times New Roman" w:hAnsi="Times New Roman"/>
        </w:rPr>
        <w:t>приглашенная в соответствии п. 6</w:t>
      </w:r>
      <w:r w:rsidRPr="00C706DE">
        <w:rPr>
          <w:rFonts w:ascii="Times New Roman" w:hAnsi="Times New Roman"/>
        </w:rPr>
        <w:t>.</w:t>
      </w:r>
      <w:r w:rsidR="00C97AAA" w:rsidRPr="00C706DE">
        <w:rPr>
          <w:rFonts w:ascii="Times New Roman" w:hAnsi="Times New Roman"/>
        </w:rPr>
        <w:t>1</w:t>
      </w:r>
      <w:r w:rsidRPr="00C706DE">
        <w:rPr>
          <w:rFonts w:ascii="Times New Roman" w:hAnsi="Times New Roman"/>
        </w:rPr>
        <w:t xml:space="preserve">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егламента</w:t>
      </w:r>
      <w:r w:rsidRPr="00C706DE">
        <w:rPr>
          <w:rFonts w:ascii="Times New Roman" w:hAnsi="Times New Roman"/>
        </w:rPr>
        <w:t xml:space="preserve">, в течение 1 рабочего дня с момента поступления письма </w:t>
      </w:r>
      <w:r w:rsidR="00BA15D1" w:rsidRPr="00C706DE">
        <w:rPr>
          <w:rFonts w:ascii="Times New Roman" w:hAnsi="Times New Roman"/>
        </w:rPr>
        <w:t>направляет</w:t>
      </w:r>
      <w:r w:rsidRPr="00C706DE">
        <w:rPr>
          <w:rFonts w:ascii="Times New Roman" w:hAnsi="Times New Roman"/>
        </w:rPr>
        <w:t xml:space="preserve"> ответ, содержащий информацию о ее присутствии либо отсутствии при оформлении акта о неучтенном потреблении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>.</w:t>
      </w:r>
    </w:p>
    <w:p w:rsidR="004A7C87" w:rsidRPr="00C706DE" w:rsidRDefault="004A7C87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Акт о неучтенном потреблении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, составленный, оформленный надлежащим образом и подписанный Стороной, направляется (передается) </w:t>
      </w:r>
      <w:r w:rsidR="000766F2" w:rsidRPr="00C706DE">
        <w:rPr>
          <w:rFonts w:ascii="Times New Roman" w:hAnsi="Times New Roman"/>
        </w:rPr>
        <w:t>другой Стороне</w:t>
      </w:r>
      <w:r w:rsidRPr="00C706DE">
        <w:rPr>
          <w:rFonts w:ascii="Times New Roman" w:hAnsi="Times New Roman"/>
        </w:rPr>
        <w:t xml:space="preserve">, не позднее 3 рабочих дней </w:t>
      </w:r>
      <w:r w:rsidR="00BA2E00" w:rsidRPr="00C706DE">
        <w:rPr>
          <w:rFonts w:ascii="Times New Roman" w:hAnsi="Times New Roman"/>
        </w:rPr>
        <w:t xml:space="preserve">с момента </w:t>
      </w:r>
      <w:r w:rsidR="009B6881" w:rsidRPr="00C706DE">
        <w:rPr>
          <w:rFonts w:ascii="Times New Roman" w:hAnsi="Times New Roman"/>
        </w:rPr>
        <w:t xml:space="preserve">составления </w:t>
      </w:r>
      <w:r w:rsidR="00D772CD" w:rsidRPr="00C706DE">
        <w:rPr>
          <w:rFonts w:ascii="Times New Roman" w:hAnsi="Times New Roman"/>
        </w:rPr>
        <w:t>в случае отсутствия другой Стороны при оформлении акта о неучтенном потреблении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>.</w:t>
      </w:r>
    </w:p>
    <w:p w:rsidR="0084778F" w:rsidRPr="00C706DE" w:rsidRDefault="0084778F" w:rsidP="0084778F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При оформлении акта о неучтенном (безучетном) потреблении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используются материалы фотосъемки и (или) видеозаписи, полученные в ходе исполнения п. </w:t>
      </w:r>
      <w:r w:rsidR="00AF0480" w:rsidRPr="00C706DE">
        <w:rPr>
          <w:rFonts w:ascii="Times New Roman" w:hAnsi="Times New Roman"/>
        </w:rPr>
        <w:t>4</w:t>
      </w:r>
      <w:r w:rsidRPr="00C706DE">
        <w:rPr>
          <w:rFonts w:ascii="Times New Roman" w:hAnsi="Times New Roman"/>
        </w:rPr>
        <w:t xml:space="preserve">.7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егламента</w:t>
      </w:r>
      <w:r w:rsidRPr="00C706DE">
        <w:rPr>
          <w:rFonts w:ascii="Times New Roman" w:hAnsi="Times New Roman"/>
        </w:rPr>
        <w:t>. При необходимости (по запросу) материалы фотосъемки и (или) видеозаписи передаются в адрес другой Стороны.</w:t>
      </w:r>
    </w:p>
    <w:p w:rsidR="0084778F" w:rsidRPr="00C706DE" w:rsidRDefault="0084778F" w:rsidP="0084778F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Акт о неучтенном (безучетном)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может быть составлен в отсутствие лица, осуществляющего безучетное потребление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, или </w:t>
      </w:r>
      <w:r w:rsidR="00D14B09" w:rsidRPr="00C706DE">
        <w:rPr>
          <w:rFonts w:ascii="Times New Roman" w:hAnsi="Times New Roman"/>
        </w:rPr>
        <w:t>Заказчика</w:t>
      </w:r>
      <w:r w:rsidRPr="00C706DE">
        <w:rPr>
          <w:rFonts w:ascii="Times New Roman" w:hAnsi="Times New Roman"/>
        </w:rPr>
        <w:t xml:space="preserve"> (</w:t>
      </w:r>
      <w:r w:rsidR="00D14B09" w:rsidRPr="00C706DE">
        <w:rPr>
          <w:rFonts w:ascii="Times New Roman" w:hAnsi="Times New Roman"/>
        </w:rPr>
        <w:t>Исполнителя</w:t>
      </w:r>
      <w:r w:rsidR="00BA15D1" w:rsidRPr="00C706DE">
        <w:rPr>
          <w:rFonts w:ascii="Times New Roman" w:hAnsi="Times New Roman"/>
        </w:rPr>
        <w:t xml:space="preserve"> (ТСО)</w:t>
      </w:r>
      <w:r w:rsidRPr="00C706DE">
        <w:rPr>
          <w:rFonts w:ascii="Times New Roman" w:hAnsi="Times New Roman"/>
        </w:rPr>
        <w:t xml:space="preserve"> – в случае оформления акта </w:t>
      </w:r>
      <w:r w:rsidR="00D14B09" w:rsidRPr="00C706DE">
        <w:rPr>
          <w:rFonts w:ascii="Times New Roman" w:hAnsi="Times New Roman"/>
        </w:rPr>
        <w:t>Заказчиком</w:t>
      </w:r>
      <w:r w:rsidRPr="00C706DE">
        <w:rPr>
          <w:rFonts w:ascii="Times New Roman" w:hAnsi="Times New Roman"/>
        </w:rPr>
        <w:t xml:space="preserve">). При этом Сторона, составляющая акт о неучтенном (безучетном)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, прикладывает к акту доказательства надлежащего уведомления потребителя и </w:t>
      </w:r>
      <w:r w:rsidR="00D14B09" w:rsidRPr="00C706DE">
        <w:rPr>
          <w:rFonts w:ascii="Times New Roman" w:hAnsi="Times New Roman"/>
        </w:rPr>
        <w:t>Заказчика</w:t>
      </w:r>
      <w:r w:rsidRPr="00C706DE">
        <w:rPr>
          <w:rFonts w:ascii="Times New Roman" w:hAnsi="Times New Roman"/>
        </w:rPr>
        <w:t xml:space="preserve"> (</w:t>
      </w:r>
      <w:r w:rsidR="00D14B09" w:rsidRPr="00C706DE">
        <w:rPr>
          <w:rFonts w:ascii="Times New Roman" w:hAnsi="Times New Roman"/>
        </w:rPr>
        <w:t>Исполнителя</w:t>
      </w:r>
      <w:r w:rsidR="00BA15D1" w:rsidRPr="00C706DE">
        <w:rPr>
          <w:rFonts w:ascii="Times New Roman" w:hAnsi="Times New Roman"/>
        </w:rPr>
        <w:t>)</w:t>
      </w:r>
      <w:r w:rsidRPr="00C706DE">
        <w:rPr>
          <w:rFonts w:ascii="Times New Roman" w:hAnsi="Times New Roman"/>
        </w:rPr>
        <w:t xml:space="preserve"> – в случае оформления акта </w:t>
      </w:r>
      <w:r w:rsidR="00D14B09" w:rsidRPr="00C706DE">
        <w:rPr>
          <w:rFonts w:ascii="Times New Roman" w:hAnsi="Times New Roman"/>
        </w:rPr>
        <w:t>Заказчиком</w:t>
      </w:r>
      <w:r w:rsidRPr="00C706DE">
        <w:rPr>
          <w:rFonts w:ascii="Times New Roman" w:hAnsi="Times New Roman"/>
        </w:rPr>
        <w:t>) о дате и времен</w:t>
      </w:r>
      <w:r w:rsidR="00AF0480" w:rsidRPr="00C706DE">
        <w:rPr>
          <w:rFonts w:ascii="Times New Roman" w:hAnsi="Times New Roman"/>
        </w:rPr>
        <w:t>и составления акта согласно п. 6</w:t>
      </w:r>
      <w:r w:rsidRPr="00C706DE">
        <w:rPr>
          <w:rFonts w:ascii="Times New Roman" w:hAnsi="Times New Roman"/>
        </w:rPr>
        <w:t xml:space="preserve">.1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егламента</w:t>
      </w:r>
      <w:r w:rsidRPr="00C706DE">
        <w:rPr>
          <w:rFonts w:ascii="Times New Roman" w:hAnsi="Times New Roman"/>
        </w:rPr>
        <w:t xml:space="preserve">. Уведомление потребителя о дате и времени составления акта осуществляется способами, предусмотренными </w:t>
      </w:r>
      <w:r w:rsidR="00DE2702" w:rsidRPr="00C706DE">
        <w:rPr>
          <w:rFonts w:ascii="Times New Roman" w:hAnsi="Times New Roman"/>
        </w:rPr>
        <w:t>Основными положениями</w:t>
      </w:r>
      <w:r w:rsidRPr="00C706DE">
        <w:rPr>
          <w:rFonts w:ascii="Times New Roman" w:hAnsi="Times New Roman"/>
        </w:rPr>
        <w:t>.</w:t>
      </w:r>
    </w:p>
    <w:p w:rsidR="00471171" w:rsidRPr="00C706DE" w:rsidRDefault="00471171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Отказ лица, осущест</w:t>
      </w:r>
      <w:r w:rsidR="00FF5E42" w:rsidRPr="00C706DE">
        <w:rPr>
          <w:rFonts w:ascii="Times New Roman" w:hAnsi="Times New Roman"/>
        </w:rPr>
        <w:t>вляющего безучетное потребление</w:t>
      </w:r>
      <w:r w:rsidRPr="00C706DE">
        <w:rPr>
          <w:rFonts w:ascii="Times New Roman" w:hAnsi="Times New Roman"/>
        </w:rPr>
        <w:t xml:space="preserve">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, от подписания составленного акта о неучтенном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, а также его отказ присутствовать при составлении акта фиксируется с указанием причин такого отказа в акте о неучтенном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>.</w:t>
      </w:r>
    </w:p>
    <w:p w:rsidR="0084778F" w:rsidRPr="00C706DE" w:rsidRDefault="0084778F" w:rsidP="0084778F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По факту выявленного безучетного потребления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расчетный прибор учета признается вышедшим из строя (если нарушение связано с вмешательством в работу расчетного прибора учета (повреждением прибора учета) и такое нарушение невозможно устранить на месте).</w:t>
      </w:r>
    </w:p>
    <w:p w:rsidR="004A3A6C" w:rsidRPr="00C706DE" w:rsidRDefault="0084778F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Расчет объема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осуществляется </w:t>
      </w:r>
      <w:r w:rsidR="00D14B09" w:rsidRPr="00C706DE">
        <w:rPr>
          <w:rFonts w:ascii="Times New Roman" w:hAnsi="Times New Roman"/>
        </w:rPr>
        <w:t>Исполнителем</w:t>
      </w:r>
      <w:r w:rsidRPr="00C706DE">
        <w:rPr>
          <w:rFonts w:ascii="Times New Roman" w:hAnsi="Times New Roman"/>
        </w:rPr>
        <w:t xml:space="preserve"> в соответствии с </w:t>
      </w:r>
      <w:r w:rsidR="00DE2702" w:rsidRPr="00C706DE">
        <w:rPr>
          <w:rFonts w:ascii="Times New Roman" w:hAnsi="Times New Roman"/>
        </w:rPr>
        <w:t>Основными положениями</w:t>
      </w:r>
      <w:r w:rsidRPr="00C706DE">
        <w:rPr>
          <w:rFonts w:ascii="Times New Roman" w:hAnsi="Times New Roman"/>
        </w:rPr>
        <w:t xml:space="preserve"> в течение 2 рабочих дней со дня составления акта о неучтенном (безучетном) потреблении </w:t>
      </w:r>
      <w:r w:rsidR="00672BDF" w:rsidRPr="00C706DE">
        <w:rPr>
          <w:rFonts w:ascii="Times New Roman" w:hAnsi="Times New Roman"/>
        </w:rPr>
        <w:t xml:space="preserve">электроэнергии </w:t>
      </w:r>
      <w:r w:rsidRPr="00C706DE">
        <w:rPr>
          <w:rFonts w:ascii="Times New Roman" w:hAnsi="Times New Roman"/>
        </w:rPr>
        <w:t xml:space="preserve">на основании материалов проверки (акта о неучтенном (безучетном)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>, акта проверки (в т.ч. предыдущей) приборов учета), а также на основании документов, представленных потребителем, осуществляющим безучетное потребление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(</w:t>
      </w:r>
      <w:r w:rsidR="009E686B" w:rsidRPr="00C706DE">
        <w:rPr>
          <w:rFonts w:ascii="Times New Roman" w:hAnsi="Times New Roman"/>
        </w:rPr>
        <w:t>Заказчиком</w:t>
      </w:r>
      <w:r w:rsidRPr="00C706DE">
        <w:rPr>
          <w:rFonts w:ascii="Times New Roman" w:hAnsi="Times New Roman"/>
        </w:rPr>
        <w:t>). Расчет объема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, оформленный </w:t>
      </w:r>
      <w:r w:rsidR="00BA15D1" w:rsidRPr="00C706DE">
        <w:rPr>
          <w:rFonts w:ascii="Times New Roman" w:hAnsi="Times New Roman"/>
        </w:rPr>
        <w:t>по форме п</w:t>
      </w:r>
      <w:r w:rsidR="00DE2702" w:rsidRPr="00C706DE">
        <w:rPr>
          <w:rFonts w:ascii="Times New Roman" w:hAnsi="Times New Roman"/>
        </w:rPr>
        <w:t xml:space="preserve">риложений </w:t>
      </w:r>
      <w:r w:rsidR="00DA1577">
        <w:rPr>
          <w:rFonts w:ascii="Times New Roman" w:hAnsi="Times New Roman"/>
        </w:rPr>
        <w:t>№ 7.</w:t>
      </w:r>
      <w:r w:rsidR="00DE2702" w:rsidRPr="00C706DE">
        <w:rPr>
          <w:rFonts w:ascii="Times New Roman" w:hAnsi="Times New Roman"/>
        </w:rPr>
        <w:t xml:space="preserve">6.1 – </w:t>
      </w:r>
      <w:r w:rsidR="00DA1577">
        <w:rPr>
          <w:rFonts w:ascii="Times New Roman" w:hAnsi="Times New Roman"/>
        </w:rPr>
        <w:t>7.</w:t>
      </w:r>
      <w:r w:rsidR="00DE2702" w:rsidRPr="00C706DE">
        <w:rPr>
          <w:rFonts w:ascii="Times New Roman" w:hAnsi="Times New Roman"/>
        </w:rPr>
        <w:t>6</w:t>
      </w:r>
      <w:r w:rsidRPr="00C706DE">
        <w:rPr>
          <w:rFonts w:ascii="Times New Roman" w:hAnsi="Times New Roman"/>
        </w:rPr>
        <w:t xml:space="preserve">.3 к </w:t>
      </w:r>
      <w:r w:rsidR="00EA0141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егламенту</w:t>
      </w:r>
      <w:r w:rsidRPr="00C706DE">
        <w:rPr>
          <w:rFonts w:ascii="Times New Roman" w:hAnsi="Times New Roman"/>
        </w:rPr>
        <w:t xml:space="preserve">, направляется </w:t>
      </w:r>
      <w:r w:rsidR="00AF0480" w:rsidRPr="00C706DE">
        <w:rPr>
          <w:rFonts w:ascii="Times New Roman" w:hAnsi="Times New Roman"/>
        </w:rPr>
        <w:t>Исполнителем</w:t>
      </w:r>
      <w:r w:rsidR="00833CD4" w:rsidRPr="00C706DE">
        <w:rPr>
          <w:rFonts w:ascii="Times New Roman" w:hAnsi="Times New Roman"/>
        </w:rPr>
        <w:t xml:space="preserve"> </w:t>
      </w:r>
      <w:r w:rsidR="00AF0480" w:rsidRPr="00C706DE">
        <w:rPr>
          <w:rFonts w:ascii="Times New Roman" w:hAnsi="Times New Roman"/>
        </w:rPr>
        <w:t>Заказчику</w:t>
      </w:r>
      <w:r w:rsidRPr="00C706DE">
        <w:rPr>
          <w:rFonts w:ascii="Times New Roman" w:hAnsi="Times New Roman"/>
        </w:rPr>
        <w:t xml:space="preserve">, вместе с актом о неучтенном (безучетном)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в течение 3 рабочих дней с даты его составления.</w:t>
      </w:r>
    </w:p>
    <w:p w:rsidR="0084778F" w:rsidRPr="00C706DE" w:rsidRDefault="0084778F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В целях корректного определения объема безучетного потребления </w:t>
      </w:r>
      <w:r w:rsidR="008F3C9E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</w:t>
      </w:r>
      <w:r w:rsidR="00D14B09" w:rsidRPr="00C706DE">
        <w:rPr>
          <w:rFonts w:ascii="Times New Roman" w:hAnsi="Times New Roman"/>
        </w:rPr>
        <w:t>Исполнитель</w:t>
      </w:r>
      <w:r w:rsidRPr="00C706DE">
        <w:rPr>
          <w:rFonts w:ascii="Times New Roman" w:hAnsi="Times New Roman"/>
        </w:rPr>
        <w:t xml:space="preserve"> вправе запросить необходимые сведения у </w:t>
      </w:r>
      <w:r w:rsidR="00AF0480" w:rsidRPr="00C706DE">
        <w:rPr>
          <w:rFonts w:ascii="Times New Roman" w:hAnsi="Times New Roman"/>
        </w:rPr>
        <w:t>Заказчика</w:t>
      </w:r>
      <w:r w:rsidRPr="00C706DE">
        <w:rPr>
          <w:rFonts w:ascii="Times New Roman" w:hAnsi="Times New Roman"/>
        </w:rPr>
        <w:t xml:space="preserve"> путем направления запроса в электронном виде на </w:t>
      </w:r>
      <w:r w:rsidR="00583592" w:rsidRPr="00C706DE">
        <w:rPr>
          <w:rFonts w:ascii="Times New Roman" w:hAnsi="Times New Roman"/>
        </w:rPr>
        <w:t>адрес электронной почты</w:t>
      </w:r>
      <w:r w:rsidRPr="00C706DE">
        <w:rPr>
          <w:rFonts w:ascii="Times New Roman" w:hAnsi="Times New Roman"/>
        </w:rPr>
        <w:t xml:space="preserve">. </w:t>
      </w:r>
      <w:r w:rsidR="00583592" w:rsidRPr="00C706DE">
        <w:rPr>
          <w:rFonts w:ascii="Times New Roman" w:hAnsi="Times New Roman"/>
        </w:rPr>
        <w:t>Заказчик</w:t>
      </w:r>
      <w:r w:rsidRPr="00C706DE">
        <w:rPr>
          <w:rFonts w:ascii="Times New Roman" w:hAnsi="Times New Roman"/>
        </w:rPr>
        <w:t xml:space="preserve"> обязан предоставить необходимые сведения в течение 1 рабочего дня с момента поступления запроса </w:t>
      </w:r>
      <w:r w:rsidR="00AF0480" w:rsidRPr="00C706DE">
        <w:rPr>
          <w:rFonts w:ascii="Times New Roman" w:hAnsi="Times New Roman"/>
        </w:rPr>
        <w:t>Исполнителя</w:t>
      </w:r>
      <w:r w:rsidRPr="00C706DE">
        <w:rPr>
          <w:rFonts w:ascii="Times New Roman" w:hAnsi="Times New Roman"/>
        </w:rPr>
        <w:t xml:space="preserve"> путем направления ответа в электронном виде на </w:t>
      </w:r>
      <w:r w:rsidR="00583592" w:rsidRPr="00C706DE">
        <w:rPr>
          <w:rFonts w:ascii="Times New Roman" w:hAnsi="Times New Roman"/>
        </w:rPr>
        <w:t>адрес электронной почты.</w:t>
      </w:r>
      <w:r w:rsidRPr="00C706DE">
        <w:rPr>
          <w:rFonts w:ascii="Times New Roman" w:hAnsi="Times New Roman"/>
        </w:rPr>
        <w:t xml:space="preserve"> </w:t>
      </w:r>
    </w:p>
    <w:p w:rsidR="008C6664" w:rsidRPr="00C706DE" w:rsidRDefault="008C6664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Расчет о</w:t>
      </w:r>
      <w:r w:rsidR="00704D82" w:rsidRPr="00C706DE">
        <w:rPr>
          <w:rFonts w:ascii="Times New Roman" w:hAnsi="Times New Roman"/>
        </w:rPr>
        <w:t>бъем</w:t>
      </w:r>
      <w:r w:rsidRPr="00C706DE">
        <w:rPr>
          <w:rFonts w:ascii="Times New Roman" w:hAnsi="Times New Roman"/>
        </w:rPr>
        <w:t>а</w:t>
      </w:r>
      <w:r w:rsidR="00704D82" w:rsidRPr="00C706DE">
        <w:rPr>
          <w:rFonts w:ascii="Times New Roman" w:hAnsi="Times New Roman"/>
        </w:rPr>
        <w:t xml:space="preserve"> безучетного потребления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="00704D82" w:rsidRPr="00C706DE">
        <w:rPr>
          <w:rFonts w:ascii="Times New Roman" w:hAnsi="Times New Roman"/>
        </w:rPr>
        <w:t xml:space="preserve"> в отношении потребителей </w:t>
      </w:r>
      <w:r w:rsidR="00672BDF" w:rsidRPr="00C706DE">
        <w:rPr>
          <w:rFonts w:ascii="Times New Roman" w:hAnsi="Times New Roman"/>
        </w:rPr>
        <w:t xml:space="preserve">электроэнергии </w:t>
      </w:r>
      <w:r w:rsidR="00704D82" w:rsidRPr="00C706DE">
        <w:rPr>
          <w:rFonts w:ascii="Times New Roman" w:hAnsi="Times New Roman"/>
        </w:rPr>
        <w:t>(мощности), за исключением населения и приравненных к нему категорий потребителей,</w:t>
      </w:r>
      <w:r w:rsidRPr="00C706DE">
        <w:rPr>
          <w:rFonts w:ascii="Times New Roman" w:hAnsi="Times New Roman"/>
        </w:rPr>
        <w:t xml:space="preserve"> оформляется по форме </w:t>
      </w:r>
      <w:r w:rsidR="00DE2702" w:rsidRPr="00C706DE">
        <w:rPr>
          <w:rFonts w:ascii="Times New Roman" w:hAnsi="Times New Roman"/>
        </w:rPr>
        <w:t xml:space="preserve">приложения </w:t>
      </w:r>
      <w:r w:rsidR="00DA1577">
        <w:rPr>
          <w:rFonts w:ascii="Times New Roman" w:hAnsi="Times New Roman"/>
        </w:rPr>
        <w:t>№ 7.</w:t>
      </w:r>
      <w:r w:rsidR="00DE2702" w:rsidRPr="00C706DE">
        <w:rPr>
          <w:rFonts w:ascii="Times New Roman" w:hAnsi="Times New Roman"/>
        </w:rPr>
        <w:t>6</w:t>
      </w:r>
      <w:r w:rsidRPr="00C706DE">
        <w:rPr>
          <w:rFonts w:ascii="Times New Roman" w:hAnsi="Times New Roman"/>
        </w:rPr>
        <w:t>.1</w:t>
      </w:r>
      <w:r w:rsidR="00833CD4" w:rsidRPr="00C706DE">
        <w:rPr>
          <w:rFonts w:ascii="Times New Roman" w:hAnsi="Times New Roman"/>
        </w:rPr>
        <w:t xml:space="preserve"> к Р</w:t>
      </w:r>
      <w:r w:rsidR="00AF0480" w:rsidRPr="00C706DE">
        <w:rPr>
          <w:rFonts w:ascii="Times New Roman" w:hAnsi="Times New Roman"/>
        </w:rPr>
        <w:t>егламенту</w:t>
      </w:r>
      <w:r w:rsidR="00704D82" w:rsidRPr="00C706DE">
        <w:rPr>
          <w:rFonts w:ascii="Times New Roman" w:hAnsi="Times New Roman"/>
        </w:rPr>
        <w:t xml:space="preserve"> с применением расчетного способа, предусмотренного Основным</w:t>
      </w:r>
      <w:r w:rsidR="00DE2702" w:rsidRPr="00C706DE">
        <w:rPr>
          <w:rFonts w:ascii="Times New Roman" w:hAnsi="Times New Roman"/>
        </w:rPr>
        <w:t>и</w:t>
      </w:r>
      <w:r w:rsidR="00704D82" w:rsidRPr="00C706DE">
        <w:rPr>
          <w:rFonts w:ascii="Times New Roman" w:hAnsi="Times New Roman"/>
        </w:rPr>
        <w:t xml:space="preserve"> положениям</w:t>
      </w:r>
      <w:r w:rsidR="00DE2702" w:rsidRPr="00C706DE">
        <w:rPr>
          <w:rFonts w:ascii="Times New Roman" w:hAnsi="Times New Roman"/>
        </w:rPr>
        <w:t>и</w:t>
      </w:r>
      <w:r w:rsidR="00704D82" w:rsidRPr="00C706DE">
        <w:rPr>
          <w:rFonts w:ascii="Times New Roman" w:hAnsi="Times New Roman"/>
        </w:rPr>
        <w:t>.</w:t>
      </w:r>
    </w:p>
    <w:p w:rsidR="00FA2930" w:rsidRPr="00C706DE" w:rsidRDefault="008C6664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Расчет объема безучетного потребления</w:t>
      </w:r>
      <w:r w:rsidR="00F7279D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в отношении</w:t>
      </w:r>
      <w:r w:rsidR="000C5916" w:rsidRPr="00C706DE">
        <w:rPr>
          <w:rFonts w:ascii="Times New Roman" w:hAnsi="Times New Roman"/>
        </w:rPr>
        <w:t xml:space="preserve"> </w:t>
      </w:r>
      <w:r w:rsidRPr="00C706DE">
        <w:rPr>
          <w:rFonts w:ascii="Times New Roman" w:hAnsi="Times New Roman"/>
        </w:rPr>
        <w:t xml:space="preserve"> приравненных к населению категорий потребителей оформляется </w:t>
      </w:r>
      <w:r w:rsidR="00DE2702" w:rsidRPr="00C706DE">
        <w:rPr>
          <w:rFonts w:ascii="Times New Roman" w:hAnsi="Times New Roman"/>
        </w:rPr>
        <w:t xml:space="preserve">по форме приложения </w:t>
      </w:r>
      <w:r w:rsidR="00DA1577">
        <w:rPr>
          <w:rFonts w:ascii="Times New Roman" w:hAnsi="Times New Roman"/>
        </w:rPr>
        <w:t>№ 7.</w:t>
      </w:r>
      <w:r w:rsidR="00DE2702" w:rsidRPr="00C706DE">
        <w:rPr>
          <w:rFonts w:ascii="Times New Roman" w:hAnsi="Times New Roman"/>
        </w:rPr>
        <w:t>6</w:t>
      </w:r>
      <w:r w:rsidRPr="00C706DE">
        <w:rPr>
          <w:rFonts w:ascii="Times New Roman" w:hAnsi="Times New Roman"/>
        </w:rPr>
        <w:t>.</w:t>
      </w:r>
      <w:r w:rsidR="00FA2930" w:rsidRPr="00C706DE">
        <w:rPr>
          <w:rFonts w:ascii="Times New Roman" w:hAnsi="Times New Roman"/>
        </w:rPr>
        <w:t>2</w:t>
      </w:r>
      <w:r w:rsidR="00833CD4" w:rsidRPr="00C706DE">
        <w:rPr>
          <w:rFonts w:ascii="Times New Roman" w:hAnsi="Times New Roman"/>
        </w:rPr>
        <w:t xml:space="preserve"> к Р</w:t>
      </w:r>
      <w:r w:rsidR="00AF0480" w:rsidRPr="00C706DE">
        <w:rPr>
          <w:rFonts w:ascii="Times New Roman" w:hAnsi="Times New Roman"/>
        </w:rPr>
        <w:t>егламенту</w:t>
      </w:r>
      <w:r w:rsidRPr="00C706DE">
        <w:rPr>
          <w:rFonts w:ascii="Times New Roman" w:hAnsi="Times New Roman"/>
        </w:rPr>
        <w:t>, рассчитанного на основании показаний расчетного прибора учета за аналогичный расчетный период предыдущего года с применением повышающего коэффициента 10, а при отсутствии указанных показаний - на основании показаний расчетного прибора учета за ближайший расчетный период, когда такие показания были представлены, с применением повышающего коэффициента 10, за исключением потребителей, указанных в пункте 68 Основных положений. Объем безучетного потребления в отношении потребителей, указанных в пункте 68 Основных положений, определяется в соответствии с Правилами,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</w:t>
      </w:r>
      <w:r w:rsidR="0085729A" w:rsidRPr="00C706DE">
        <w:rPr>
          <w:rFonts w:ascii="Times New Roman" w:hAnsi="Times New Roman"/>
        </w:rPr>
        <w:t xml:space="preserve">льским кооперативом договоров с </w:t>
      </w:r>
      <w:r w:rsidRPr="00C706DE">
        <w:rPr>
          <w:rFonts w:ascii="Times New Roman" w:hAnsi="Times New Roman"/>
        </w:rPr>
        <w:t>ресурсоснабжающими орг</w:t>
      </w:r>
      <w:r w:rsidR="00833CD4" w:rsidRPr="00C706DE">
        <w:rPr>
          <w:rFonts w:ascii="Times New Roman" w:hAnsi="Times New Roman"/>
        </w:rPr>
        <w:t>анизациями, утвержденными п</w:t>
      </w:r>
      <w:r w:rsidRPr="00C706DE">
        <w:rPr>
          <w:rFonts w:ascii="Times New Roman" w:hAnsi="Times New Roman"/>
        </w:rPr>
        <w:t>остановлением Правительства РФ от 14.02.2013 № 124</w:t>
      </w:r>
      <w:r w:rsidR="004A3A6C" w:rsidRPr="00C706DE">
        <w:rPr>
          <w:rFonts w:ascii="Times New Roman" w:hAnsi="Times New Roman"/>
        </w:rPr>
        <w:t>.</w:t>
      </w:r>
    </w:p>
    <w:p w:rsidR="0067473B" w:rsidRPr="00DA1577" w:rsidRDefault="00FA2930" w:rsidP="00DA1577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Расчет объема безучетного потребления</w:t>
      </w:r>
      <w:r w:rsidR="006B0635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в отношении населения оформляется </w:t>
      </w:r>
      <w:r w:rsidR="00DE2702" w:rsidRPr="00C706DE">
        <w:rPr>
          <w:rFonts w:ascii="Times New Roman" w:hAnsi="Times New Roman"/>
        </w:rPr>
        <w:t xml:space="preserve">по форме приложения </w:t>
      </w:r>
      <w:r w:rsidR="00DA1577">
        <w:rPr>
          <w:rFonts w:ascii="Times New Roman" w:hAnsi="Times New Roman"/>
        </w:rPr>
        <w:t>№ </w:t>
      </w:r>
      <w:r w:rsidR="00DA1577" w:rsidRPr="00DA1577">
        <w:rPr>
          <w:rFonts w:ascii="Times New Roman" w:hAnsi="Times New Roman"/>
        </w:rPr>
        <w:t>7.</w:t>
      </w:r>
      <w:r w:rsidR="00DE2702" w:rsidRPr="00DA1577">
        <w:rPr>
          <w:rFonts w:ascii="Times New Roman" w:hAnsi="Times New Roman"/>
        </w:rPr>
        <w:t>6</w:t>
      </w:r>
      <w:r w:rsidRPr="00DA1577">
        <w:rPr>
          <w:rFonts w:ascii="Times New Roman" w:hAnsi="Times New Roman"/>
        </w:rPr>
        <w:t>.3</w:t>
      </w:r>
      <w:r w:rsidR="00833CD4" w:rsidRPr="00DA1577">
        <w:rPr>
          <w:rFonts w:ascii="Times New Roman" w:hAnsi="Times New Roman"/>
        </w:rPr>
        <w:t xml:space="preserve"> к Р</w:t>
      </w:r>
      <w:r w:rsidR="00AF0480" w:rsidRPr="00DA1577">
        <w:rPr>
          <w:rFonts w:ascii="Times New Roman" w:hAnsi="Times New Roman"/>
        </w:rPr>
        <w:t>егламенту</w:t>
      </w:r>
      <w:r w:rsidRPr="00DA1577">
        <w:rPr>
          <w:rFonts w:ascii="Times New Roman" w:hAnsi="Times New Roman"/>
        </w:rPr>
        <w:t xml:space="preserve"> в порядке, предусмотренном Правил</w:t>
      </w:r>
      <w:r w:rsidR="00DE2702" w:rsidRPr="00DA1577">
        <w:rPr>
          <w:rFonts w:ascii="Times New Roman" w:hAnsi="Times New Roman"/>
        </w:rPr>
        <w:t>ами</w:t>
      </w:r>
      <w:r w:rsidRPr="00DA1577">
        <w:rPr>
          <w:rFonts w:ascii="Times New Roman" w:hAnsi="Times New Roman"/>
        </w:rPr>
        <w:t xml:space="preserve"> предоставления коммунальных услуг</w:t>
      </w:r>
      <w:r w:rsidR="003D7AA3" w:rsidRPr="00DA1577">
        <w:rPr>
          <w:rFonts w:ascii="Times New Roman" w:hAnsi="Times New Roman"/>
        </w:rPr>
        <w:t>. Такой расчет производится за период, начиная с даты установления указанных пломб или устройств, но не ранее чем с даты проведения Сторонами предыдущей проверки и не более чем за 3 месяца, предшествующие дате проверки прибора учета, при которой выявлено несанкционированное вмешательство в работу прибора учета, и до даты устранения такого вмешательства, исходя из объема, рассчитанного на основании нормативов потребления</w:t>
      </w:r>
      <w:r w:rsidR="006B0635" w:rsidRPr="00DA1577">
        <w:rPr>
          <w:rFonts w:ascii="Times New Roman" w:hAnsi="Times New Roman"/>
        </w:rPr>
        <w:t xml:space="preserve"> электроэнергии</w:t>
      </w:r>
      <w:r w:rsidR="003D7AA3" w:rsidRPr="00DA1577">
        <w:rPr>
          <w:rFonts w:ascii="Times New Roman" w:hAnsi="Times New Roman"/>
        </w:rPr>
        <w:t xml:space="preserve"> соответствующих коммунальных услуг с применением повышающего коэффициента 10.</w:t>
      </w:r>
    </w:p>
    <w:p w:rsidR="00C37C64" w:rsidRPr="00C706DE" w:rsidRDefault="009864E9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В</w:t>
      </w:r>
      <w:r w:rsidR="0067473B" w:rsidRPr="00C706DE">
        <w:rPr>
          <w:rFonts w:ascii="Times New Roman" w:hAnsi="Times New Roman"/>
        </w:rPr>
        <w:t xml:space="preserve"> отношении потребителя, при осуществлении расчетов за </w:t>
      </w:r>
      <w:r w:rsidR="00672BDF" w:rsidRPr="00C706DE">
        <w:rPr>
          <w:rFonts w:ascii="Times New Roman" w:hAnsi="Times New Roman"/>
        </w:rPr>
        <w:t>электроэнергию</w:t>
      </w:r>
      <w:r w:rsidR="0067473B" w:rsidRPr="00C706DE">
        <w:rPr>
          <w:rFonts w:ascii="Times New Roman" w:hAnsi="Times New Roman"/>
        </w:rPr>
        <w:t xml:space="preserve"> с которым используется ставка за мощность, помимо объема безучетного потребления также определяется величина мощности, приобретаемой по договору, обеспечивающему продажу </w:t>
      </w:r>
      <w:r w:rsidR="008F3C9E" w:rsidRPr="00C706DE">
        <w:rPr>
          <w:rFonts w:ascii="Times New Roman" w:hAnsi="Times New Roman"/>
        </w:rPr>
        <w:t>электроэнергии</w:t>
      </w:r>
      <w:r w:rsidR="0067473B" w:rsidRPr="00C706DE">
        <w:rPr>
          <w:rFonts w:ascii="Times New Roman" w:hAnsi="Times New Roman"/>
        </w:rPr>
        <w:t xml:space="preserve"> (мощности), и величина мощности, оплачиваемой в части услуг по передаче </w:t>
      </w:r>
      <w:r w:rsidR="008F3C9E" w:rsidRPr="00C706DE">
        <w:rPr>
          <w:rFonts w:ascii="Times New Roman" w:hAnsi="Times New Roman"/>
        </w:rPr>
        <w:t>электроэнергии</w:t>
      </w:r>
      <w:r w:rsidR="0067473B" w:rsidRPr="00C706DE">
        <w:rPr>
          <w:rFonts w:ascii="Times New Roman" w:hAnsi="Times New Roman"/>
        </w:rPr>
        <w:t xml:space="preserve">, исходя из почасовых объемов потребления </w:t>
      </w:r>
      <w:r w:rsidR="008F3C9E" w:rsidRPr="00C706DE">
        <w:rPr>
          <w:rFonts w:ascii="Times New Roman" w:hAnsi="Times New Roman"/>
        </w:rPr>
        <w:t>электроэнергии</w:t>
      </w:r>
      <w:r w:rsidR="0067473B" w:rsidRPr="00C706DE">
        <w:rPr>
          <w:rFonts w:ascii="Times New Roman" w:hAnsi="Times New Roman"/>
        </w:rPr>
        <w:t xml:space="preserve">, определяемых в </w:t>
      </w:r>
      <w:r w:rsidR="00DE2702" w:rsidRPr="00C706DE">
        <w:rPr>
          <w:rFonts w:ascii="Times New Roman" w:hAnsi="Times New Roman"/>
        </w:rPr>
        <w:t>Основных положениях</w:t>
      </w:r>
      <w:r w:rsidR="0067473B" w:rsidRPr="00C706DE">
        <w:rPr>
          <w:rFonts w:ascii="Times New Roman" w:hAnsi="Times New Roman"/>
        </w:rPr>
        <w:t>.</w:t>
      </w:r>
    </w:p>
    <w:p w:rsidR="007157ED" w:rsidRPr="00C706DE" w:rsidRDefault="00C37C64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Объем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определяется с даты предыдущей проверки прибора учета (в случае если такая проверка не была проведена в запланированные сроки, - определяется с даты, не позднее которой она должна была быть проведена в соответствии с Основными положениями) до даты выявления факта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и составления акта о неучтенном по</w:t>
      </w:r>
      <w:r w:rsidR="00023AB2" w:rsidRPr="00C706DE">
        <w:rPr>
          <w:rFonts w:ascii="Times New Roman" w:hAnsi="Times New Roman"/>
        </w:rPr>
        <w:t xml:space="preserve">треблении </w:t>
      </w:r>
      <w:r w:rsidR="00672BDF" w:rsidRPr="00C706DE">
        <w:rPr>
          <w:rFonts w:ascii="Times New Roman" w:hAnsi="Times New Roman"/>
        </w:rPr>
        <w:t>электроэнергии</w:t>
      </w:r>
      <w:r w:rsidR="00023AB2" w:rsidRPr="00C706DE">
        <w:rPr>
          <w:rFonts w:ascii="Times New Roman" w:hAnsi="Times New Roman"/>
        </w:rPr>
        <w:t>, а в отношении населения – в порядке, предусмотренном Правилами предоставления коммунальных услуг.</w:t>
      </w:r>
    </w:p>
    <w:p w:rsidR="008E1A19" w:rsidRPr="00C706DE" w:rsidRDefault="007157ED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Стоимость </w:t>
      </w:r>
      <w:r w:rsidR="00952D64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в оп</w:t>
      </w:r>
      <w:r w:rsidR="00AF0480" w:rsidRPr="00C706DE">
        <w:rPr>
          <w:rFonts w:ascii="Times New Roman" w:hAnsi="Times New Roman"/>
        </w:rPr>
        <w:t>ределенном в соответствии с п. 6</w:t>
      </w:r>
      <w:r w:rsidRPr="00C706DE">
        <w:rPr>
          <w:rFonts w:ascii="Times New Roman" w:hAnsi="Times New Roman"/>
        </w:rPr>
        <w:t>.</w:t>
      </w:r>
      <w:r w:rsidR="00383B47" w:rsidRPr="00C706DE">
        <w:rPr>
          <w:rFonts w:ascii="Times New Roman" w:hAnsi="Times New Roman"/>
        </w:rPr>
        <w:t>1</w:t>
      </w:r>
      <w:r w:rsidR="00C97AAA" w:rsidRPr="00C706DE">
        <w:rPr>
          <w:rFonts w:ascii="Times New Roman" w:hAnsi="Times New Roman"/>
        </w:rPr>
        <w:t>0</w:t>
      </w:r>
      <w:r w:rsidR="00AF0480" w:rsidRPr="00C706DE">
        <w:rPr>
          <w:rFonts w:ascii="Times New Roman" w:hAnsi="Times New Roman"/>
        </w:rPr>
        <w:t>, 6</w:t>
      </w:r>
      <w:r w:rsidRPr="00C706DE">
        <w:rPr>
          <w:rFonts w:ascii="Times New Roman" w:hAnsi="Times New Roman"/>
        </w:rPr>
        <w:t>.</w:t>
      </w:r>
      <w:r w:rsidR="00383B47" w:rsidRPr="00C706DE">
        <w:rPr>
          <w:rFonts w:ascii="Times New Roman" w:hAnsi="Times New Roman"/>
        </w:rPr>
        <w:t>1</w:t>
      </w:r>
      <w:r w:rsidR="00C97AAA" w:rsidRPr="00C706DE">
        <w:rPr>
          <w:rFonts w:ascii="Times New Roman" w:hAnsi="Times New Roman"/>
        </w:rPr>
        <w:t>1</w:t>
      </w:r>
      <w:r w:rsidR="00AF0480" w:rsidRPr="00C706DE">
        <w:rPr>
          <w:rFonts w:ascii="Times New Roman" w:hAnsi="Times New Roman"/>
        </w:rPr>
        <w:t>, 6</w:t>
      </w:r>
      <w:r w:rsidR="008F3C9E" w:rsidRPr="00C706DE">
        <w:rPr>
          <w:rFonts w:ascii="Times New Roman" w:hAnsi="Times New Roman"/>
        </w:rPr>
        <w:t>.13</w:t>
      </w:r>
      <w:r w:rsidRPr="00C706DE">
        <w:rPr>
          <w:rFonts w:ascii="Times New Roman" w:hAnsi="Times New Roman"/>
        </w:rPr>
        <w:t xml:space="preserve">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егламента</w:t>
      </w:r>
      <w:r w:rsidR="002112A5" w:rsidRPr="00C706DE">
        <w:rPr>
          <w:rFonts w:ascii="Times New Roman" w:hAnsi="Times New Roman"/>
        </w:rPr>
        <w:t xml:space="preserve"> </w:t>
      </w:r>
      <w:r w:rsidRPr="00C706DE">
        <w:rPr>
          <w:rFonts w:ascii="Times New Roman" w:hAnsi="Times New Roman"/>
        </w:rPr>
        <w:t>объеме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включается </w:t>
      </w:r>
      <w:r w:rsidR="00AF0480" w:rsidRPr="00C706DE">
        <w:rPr>
          <w:rFonts w:ascii="Times New Roman" w:hAnsi="Times New Roman"/>
        </w:rPr>
        <w:t>Заказч</w:t>
      </w:r>
      <w:r w:rsidR="000C5916" w:rsidRPr="00C706DE">
        <w:rPr>
          <w:rFonts w:ascii="Times New Roman" w:hAnsi="Times New Roman"/>
        </w:rPr>
        <w:t>и</w:t>
      </w:r>
      <w:r w:rsidR="00AF0480" w:rsidRPr="00C706DE">
        <w:rPr>
          <w:rFonts w:ascii="Times New Roman" w:hAnsi="Times New Roman"/>
        </w:rPr>
        <w:t>ком</w:t>
      </w:r>
      <w:r w:rsidR="008B6DCD" w:rsidRPr="00C706DE">
        <w:rPr>
          <w:rFonts w:ascii="Times New Roman" w:hAnsi="Times New Roman"/>
        </w:rPr>
        <w:t xml:space="preserve"> </w:t>
      </w:r>
      <w:r w:rsidRPr="00C706DE">
        <w:rPr>
          <w:rFonts w:ascii="Times New Roman" w:hAnsi="Times New Roman"/>
        </w:rPr>
        <w:t xml:space="preserve">в выставляемый потребителю (покупателю) счет на оплату стоимости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(мощности), приобретенной по договору, обеспечивающему продажу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(мощности), за тот расчетный период, в котором был выявлен факт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и составлен акт о неучтенном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>. Указанный счет также должен содержать расчет объема и стоимости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. Потребитель (покупатель) обязан оплатить указанный счет в срок, определенный в договоре, обеспечивающем продажу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(мощности).</w:t>
      </w:r>
    </w:p>
    <w:p w:rsidR="00023AB2" w:rsidRPr="00C706DE" w:rsidRDefault="00023AB2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Стоимость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в оп</w:t>
      </w:r>
      <w:r w:rsidR="00AF0480" w:rsidRPr="00C706DE">
        <w:rPr>
          <w:rFonts w:ascii="Times New Roman" w:hAnsi="Times New Roman"/>
        </w:rPr>
        <w:t>ределенном в соответствии с п. 6</w:t>
      </w:r>
      <w:r w:rsidRPr="00C706DE">
        <w:rPr>
          <w:rFonts w:ascii="Times New Roman" w:hAnsi="Times New Roman"/>
        </w:rPr>
        <w:t xml:space="preserve">.12 </w:t>
      </w:r>
      <w:r w:rsidR="00833CD4" w:rsidRPr="00C706DE">
        <w:rPr>
          <w:rFonts w:ascii="Times New Roman" w:hAnsi="Times New Roman"/>
        </w:rPr>
        <w:t>Р</w:t>
      </w:r>
      <w:r w:rsidR="00AF0480" w:rsidRPr="00C706DE">
        <w:rPr>
          <w:rFonts w:ascii="Times New Roman" w:hAnsi="Times New Roman"/>
        </w:rPr>
        <w:t>егламента</w:t>
      </w:r>
      <w:r w:rsidRPr="00C706DE">
        <w:rPr>
          <w:rFonts w:ascii="Times New Roman" w:hAnsi="Times New Roman"/>
        </w:rPr>
        <w:t xml:space="preserve"> объеме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Pr="00C706DE">
        <w:rPr>
          <w:rFonts w:ascii="Times New Roman" w:hAnsi="Times New Roman"/>
        </w:rPr>
        <w:t xml:space="preserve"> включается </w:t>
      </w:r>
      <w:r w:rsidR="00AF0480" w:rsidRPr="00C706DE">
        <w:rPr>
          <w:rFonts w:ascii="Times New Roman" w:hAnsi="Times New Roman"/>
        </w:rPr>
        <w:t>Заказчиком</w:t>
      </w:r>
      <w:r w:rsidRPr="00C706DE">
        <w:rPr>
          <w:rFonts w:ascii="Times New Roman" w:hAnsi="Times New Roman"/>
        </w:rPr>
        <w:t xml:space="preserve"> в очередной выставляемый потребителю платежный документ</w:t>
      </w:r>
      <w:r w:rsidR="00510ACE" w:rsidRPr="00C706DE">
        <w:rPr>
          <w:rFonts w:ascii="Times New Roman" w:hAnsi="Times New Roman"/>
        </w:rPr>
        <w:t>, за тот расчетный период, в котором был выявлен факт безучетного потребления</w:t>
      </w:r>
      <w:r w:rsidR="00672BDF" w:rsidRPr="00C706DE">
        <w:rPr>
          <w:rFonts w:ascii="Times New Roman" w:hAnsi="Times New Roman"/>
        </w:rPr>
        <w:t xml:space="preserve"> электроэнергии</w:t>
      </w:r>
      <w:r w:rsidR="00510ACE" w:rsidRPr="00C706DE">
        <w:rPr>
          <w:rFonts w:ascii="Times New Roman" w:hAnsi="Times New Roman"/>
        </w:rPr>
        <w:t xml:space="preserve"> и составлен акт о неучтенном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>.</w:t>
      </w:r>
    </w:p>
    <w:p w:rsidR="0084778F" w:rsidRPr="00C706DE" w:rsidRDefault="00AF0480" w:rsidP="0084778F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>Исполнитель</w:t>
      </w:r>
      <w:r w:rsidR="0084778F" w:rsidRPr="00C706DE">
        <w:rPr>
          <w:rFonts w:ascii="Times New Roman" w:hAnsi="Times New Roman"/>
        </w:rPr>
        <w:t xml:space="preserve"> по факту выявленного в ходе проверки бездоговорного потребления </w:t>
      </w:r>
      <w:r w:rsidR="00672BDF" w:rsidRPr="00C706DE">
        <w:rPr>
          <w:rFonts w:ascii="Times New Roman" w:hAnsi="Times New Roman"/>
        </w:rPr>
        <w:t>электроэнергии</w:t>
      </w:r>
      <w:r w:rsidR="0084778F" w:rsidRPr="00C706DE">
        <w:rPr>
          <w:rFonts w:ascii="Times New Roman" w:hAnsi="Times New Roman"/>
        </w:rPr>
        <w:t xml:space="preserve"> оформляет акт о неучтенном (бездоговорном) потреблении </w:t>
      </w:r>
      <w:r w:rsidR="00672BDF" w:rsidRPr="00C706DE">
        <w:rPr>
          <w:rFonts w:ascii="Times New Roman" w:hAnsi="Times New Roman"/>
        </w:rPr>
        <w:t>электроэнергии</w:t>
      </w:r>
      <w:r w:rsidR="0084778F" w:rsidRPr="00C706DE">
        <w:rPr>
          <w:rFonts w:ascii="Times New Roman" w:hAnsi="Times New Roman"/>
        </w:rPr>
        <w:t xml:space="preserve"> по форме, используемой </w:t>
      </w:r>
      <w:r w:rsidRPr="00C706DE">
        <w:rPr>
          <w:rFonts w:ascii="Times New Roman" w:hAnsi="Times New Roman"/>
        </w:rPr>
        <w:t>Исполнителем</w:t>
      </w:r>
      <w:r w:rsidR="0084778F" w:rsidRPr="00C706DE">
        <w:rPr>
          <w:rFonts w:ascii="Times New Roman" w:hAnsi="Times New Roman"/>
        </w:rPr>
        <w:t>.</w:t>
      </w:r>
    </w:p>
    <w:p w:rsidR="0084778F" w:rsidRPr="00C706DE" w:rsidRDefault="0084778F" w:rsidP="004A3A6C">
      <w:pPr>
        <w:pStyle w:val="af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C706DE">
        <w:rPr>
          <w:rFonts w:ascii="Times New Roman" w:hAnsi="Times New Roman"/>
        </w:rPr>
        <w:t xml:space="preserve">Расчет объема и стоимости бездоговорного потребления </w:t>
      </w:r>
      <w:r w:rsidR="00672BDF" w:rsidRPr="00C706DE">
        <w:rPr>
          <w:rFonts w:ascii="Times New Roman" w:hAnsi="Times New Roman"/>
        </w:rPr>
        <w:t>электроэнергии</w:t>
      </w:r>
      <w:r w:rsidRPr="00C706DE">
        <w:rPr>
          <w:rFonts w:ascii="Times New Roman" w:hAnsi="Times New Roman"/>
        </w:rPr>
        <w:t xml:space="preserve"> производится </w:t>
      </w:r>
      <w:r w:rsidR="00833CD4" w:rsidRPr="00C706DE">
        <w:rPr>
          <w:rFonts w:ascii="Times New Roman" w:hAnsi="Times New Roman"/>
        </w:rPr>
        <w:t>Исполнителем в</w:t>
      </w:r>
      <w:r w:rsidRPr="00C706DE">
        <w:rPr>
          <w:rFonts w:ascii="Times New Roman" w:hAnsi="Times New Roman"/>
        </w:rPr>
        <w:t xml:space="preserve"> соответствии с требованиями Основных положений и оформляется по форме, используемой </w:t>
      </w:r>
      <w:r w:rsidR="00AF0480" w:rsidRPr="00C706DE">
        <w:rPr>
          <w:rFonts w:ascii="Times New Roman" w:hAnsi="Times New Roman"/>
        </w:rPr>
        <w:t>Исполнителем</w:t>
      </w:r>
      <w:r w:rsidRPr="00C706DE">
        <w:rPr>
          <w:rFonts w:ascii="Times New Roman" w:hAnsi="Times New Roman"/>
        </w:rPr>
        <w:t>.</w:t>
      </w:r>
    </w:p>
    <w:p w:rsidR="00470E2C" w:rsidRDefault="00470E2C" w:rsidP="0084778F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C706DE" w:rsidRPr="00C706DE" w:rsidRDefault="00C706DE" w:rsidP="0084778F">
      <w:pPr>
        <w:pStyle w:val="ConsPlusNonformat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020371" w:rsidRPr="00C706DE" w:rsidRDefault="001B0C7C" w:rsidP="008F3C9E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>ПРИЛОЖЕНИЯ</w:t>
      </w:r>
      <w:r w:rsidR="00020371" w:rsidRPr="00C706DE">
        <w:rPr>
          <w:rFonts w:ascii="Times New Roman" w:hAnsi="Times New Roman" w:cs="Times New Roman"/>
          <w:sz w:val="22"/>
          <w:szCs w:val="22"/>
        </w:rPr>
        <w:t>:</w:t>
      </w:r>
    </w:p>
    <w:p w:rsidR="00142960" w:rsidRPr="00C706DE" w:rsidRDefault="008F3C9E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> 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1</w:t>
      </w:r>
      <w:r w:rsidR="00142960" w:rsidRPr="00C706DE">
        <w:rPr>
          <w:rFonts w:ascii="Times New Roman" w:hAnsi="Times New Roman" w:cs="Times New Roman"/>
          <w:sz w:val="22"/>
          <w:szCs w:val="22"/>
        </w:rPr>
        <w:t xml:space="preserve">.1 </w:t>
      </w:r>
      <w:r w:rsidR="0044126A" w:rsidRPr="00C706DE">
        <w:rPr>
          <w:rFonts w:ascii="Times New Roman" w:hAnsi="Times New Roman" w:cs="Times New Roman"/>
          <w:sz w:val="22"/>
          <w:szCs w:val="22"/>
        </w:rPr>
        <w:t>Проект плана-графика проведения проверок расчетных приборов учета (форма)</w:t>
      </w:r>
      <w:r w:rsidR="00D20F59" w:rsidRPr="00C706DE">
        <w:rPr>
          <w:rFonts w:ascii="Times New Roman" w:hAnsi="Times New Roman" w:cs="Times New Roman"/>
          <w:sz w:val="22"/>
          <w:szCs w:val="22"/>
        </w:rPr>
        <w:t>.</w:t>
      </w:r>
    </w:p>
    <w:p w:rsidR="002E322C" w:rsidRPr="00C706DE" w:rsidRDefault="00D20F59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1</w:t>
      </w:r>
      <w:r w:rsidR="002E322C" w:rsidRPr="00C706DE">
        <w:rPr>
          <w:rFonts w:ascii="Times New Roman" w:hAnsi="Times New Roman" w:cs="Times New Roman"/>
          <w:sz w:val="22"/>
          <w:szCs w:val="22"/>
        </w:rPr>
        <w:t>.</w:t>
      </w:r>
      <w:r w:rsidR="00142960" w:rsidRPr="00C706DE">
        <w:rPr>
          <w:rFonts w:ascii="Times New Roman" w:hAnsi="Times New Roman" w:cs="Times New Roman"/>
          <w:sz w:val="22"/>
          <w:szCs w:val="22"/>
        </w:rPr>
        <w:t>2</w:t>
      </w:r>
      <w:r w:rsidR="002E322C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44126A" w:rsidRPr="00C706DE">
        <w:rPr>
          <w:rFonts w:ascii="Times New Roman" w:hAnsi="Times New Roman" w:cs="Times New Roman"/>
          <w:sz w:val="22"/>
          <w:szCs w:val="22"/>
        </w:rPr>
        <w:t>Итоговый план-график проведения проверок расчетных приборов учета (форма)</w:t>
      </w:r>
      <w:r w:rsidRPr="00C706DE">
        <w:rPr>
          <w:rFonts w:ascii="Times New Roman" w:hAnsi="Times New Roman" w:cs="Times New Roman"/>
          <w:sz w:val="22"/>
          <w:szCs w:val="22"/>
        </w:rPr>
        <w:t>.</w:t>
      </w:r>
    </w:p>
    <w:p w:rsidR="002E322C" w:rsidRPr="00C706DE" w:rsidRDefault="00B25095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322C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2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Акт проверки расчетного прибора учета (форма).</w:t>
      </w:r>
    </w:p>
    <w:p w:rsidR="002E322C" w:rsidRPr="00C706DE" w:rsidRDefault="00D20F59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322C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37148D" w:rsidRPr="00C706DE">
        <w:rPr>
          <w:rFonts w:ascii="Times New Roman" w:hAnsi="Times New Roman" w:cs="Times New Roman"/>
          <w:sz w:val="22"/>
          <w:szCs w:val="22"/>
        </w:rPr>
        <w:t> 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3</w:t>
      </w:r>
      <w:r w:rsidR="002E322C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Акт о </w:t>
      </w:r>
      <w:r w:rsidR="006C61CE" w:rsidRPr="00C706DE">
        <w:rPr>
          <w:rFonts w:ascii="Times New Roman" w:hAnsi="Times New Roman" w:cs="Times New Roman"/>
          <w:sz w:val="22"/>
          <w:szCs w:val="22"/>
        </w:rPr>
        <w:t>необеспечении доступа к энергопринимающим устройствам и (или) объектам электроэнергетики,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приборам учета (форма).</w:t>
      </w:r>
    </w:p>
    <w:p w:rsidR="00033353" w:rsidRPr="00C706DE" w:rsidRDefault="00D20F59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033353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4</w:t>
      </w:r>
      <w:r w:rsidR="00033353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Интервальный акт </w:t>
      </w:r>
      <w:r w:rsidR="006C61CE" w:rsidRPr="00C706DE">
        <w:rPr>
          <w:rFonts w:ascii="Times New Roman" w:hAnsi="Times New Roman" w:cs="Times New Roman"/>
          <w:sz w:val="22"/>
          <w:szCs w:val="22"/>
        </w:rPr>
        <w:t>снятия показаний приборов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учета</w:t>
      </w:r>
      <w:r w:rsidR="006C61CE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0B483E" w:rsidRPr="00C706DE">
        <w:rPr>
          <w:rFonts w:ascii="Times New Roman" w:hAnsi="Times New Roman" w:cs="Times New Roman"/>
          <w:sz w:val="22"/>
          <w:szCs w:val="22"/>
        </w:rPr>
        <w:t>электроэнергии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(форма).</w:t>
      </w:r>
    </w:p>
    <w:p w:rsidR="008127A5" w:rsidRPr="00C706DE" w:rsidRDefault="00D20F59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033353" w:rsidRPr="00C706DE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5</w:t>
      </w:r>
      <w:r w:rsidR="0044126A" w:rsidRPr="00C706DE">
        <w:rPr>
          <w:rFonts w:ascii="Times New Roman" w:hAnsi="Times New Roman" w:cs="Times New Roman"/>
          <w:sz w:val="22"/>
          <w:szCs w:val="22"/>
        </w:rPr>
        <w:t>.1</w:t>
      </w: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Акт </w:t>
      </w:r>
      <w:r w:rsidR="0044126A" w:rsidRPr="00C706DE">
        <w:rPr>
          <w:rFonts w:ascii="Times New Roman" w:eastAsia="MS Mincho" w:hAnsi="Times New Roman" w:cs="Times New Roman"/>
          <w:sz w:val="22"/>
          <w:szCs w:val="22"/>
        </w:rPr>
        <w:t>о неучтенном (безучетном) потреблении электроэнергии ЮЛ (форма).</w:t>
      </w:r>
    </w:p>
    <w:p w:rsidR="002E322C" w:rsidRPr="00C706DE" w:rsidRDefault="00D20F59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322C" w:rsidRPr="00C706DE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5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.2 Акт </w:t>
      </w:r>
      <w:r w:rsidR="0044126A" w:rsidRPr="00C706DE">
        <w:rPr>
          <w:rFonts w:ascii="Times New Roman" w:eastAsia="MS Mincho" w:hAnsi="Times New Roman" w:cs="Times New Roman"/>
          <w:sz w:val="22"/>
          <w:szCs w:val="22"/>
        </w:rPr>
        <w:t>о неучтенном (безучетном) потреблении электроэнергии ФЛ (форма).</w:t>
      </w:r>
    </w:p>
    <w:p w:rsidR="002E322C" w:rsidRPr="00C706DE" w:rsidRDefault="00087EC7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322C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Pr="00C706DE">
        <w:rPr>
          <w:rFonts w:ascii="Times New Roman" w:hAnsi="Times New Roman" w:cs="Times New Roman"/>
          <w:sz w:val="22"/>
          <w:szCs w:val="22"/>
        </w:rPr>
        <w:t> 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5</w:t>
      </w:r>
      <w:r w:rsidR="0044126A" w:rsidRPr="00C706DE">
        <w:rPr>
          <w:rFonts w:ascii="Times New Roman" w:hAnsi="Times New Roman" w:cs="Times New Roman"/>
          <w:sz w:val="22"/>
          <w:szCs w:val="22"/>
        </w:rPr>
        <w:t>.3</w:t>
      </w:r>
      <w:r w:rsidR="002E322C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Акт </w:t>
      </w:r>
      <w:r w:rsidR="0044126A" w:rsidRPr="00C706DE">
        <w:rPr>
          <w:rFonts w:ascii="Times New Roman" w:eastAsia="MS Mincho" w:hAnsi="Times New Roman" w:cs="Times New Roman"/>
          <w:sz w:val="22"/>
          <w:szCs w:val="22"/>
        </w:rPr>
        <w:t>о неучтенном (безучетном) потреблении электроэнергии ЮЛ (население) (форма).</w:t>
      </w:r>
    </w:p>
    <w:p w:rsidR="00020371" w:rsidRPr="00C706DE" w:rsidRDefault="00087EC7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322C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6</w:t>
      </w:r>
      <w:r w:rsidR="0044126A" w:rsidRPr="00C706DE">
        <w:rPr>
          <w:rFonts w:ascii="Times New Roman" w:hAnsi="Times New Roman" w:cs="Times New Roman"/>
          <w:sz w:val="22"/>
          <w:szCs w:val="22"/>
        </w:rPr>
        <w:t>.1</w:t>
      </w:r>
      <w:r w:rsidR="002E322C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6C61CE" w:rsidRPr="00C706DE">
        <w:rPr>
          <w:rFonts w:ascii="Times New Roman" w:hAnsi="Times New Roman" w:cs="Times New Roman"/>
          <w:sz w:val="22"/>
          <w:szCs w:val="22"/>
        </w:rPr>
        <w:t>Справка-р</w:t>
      </w:r>
      <w:r w:rsidR="0044126A" w:rsidRPr="00C706DE">
        <w:rPr>
          <w:rFonts w:ascii="Times New Roman" w:hAnsi="Times New Roman" w:cs="Times New Roman"/>
          <w:sz w:val="22"/>
          <w:szCs w:val="22"/>
        </w:rPr>
        <w:t>асчет объема</w:t>
      </w:r>
      <w:r w:rsidR="006C61CE" w:rsidRPr="00C706DE">
        <w:rPr>
          <w:rFonts w:ascii="Times New Roman" w:hAnsi="Times New Roman" w:cs="Times New Roman"/>
          <w:sz w:val="22"/>
          <w:szCs w:val="22"/>
        </w:rPr>
        <w:t xml:space="preserve"> неучтенной электроэнергии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ЮЛ (форма).</w:t>
      </w:r>
    </w:p>
    <w:p w:rsidR="002C5360" w:rsidRPr="00C706DE" w:rsidRDefault="00087EC7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C5360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6</w:t>
      </w:r>
      <w:r w:rsidR="0044126A" w:rsidRPr="00C706DE">
        <w:rPr>
          <w:rFonts w:ascii="Times New Roman" w:hAnsi="Times New Roman" w:cs="Times New Roman"/>
          <w:sz w:val="22"/>
          <w:szCs w:val="22"/>
        </w:rPr>
        <w:t>.2</w:t>
      </w:r>
      <w:r w:rsidR="002C5360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6C61CE" w:rsidRPr="00C706DE">
        <w:rPr>
          <w:rFonts w:ascii="Times New Roman" w:hAnsi="Times New Roman" w:cs="Times New Roman"/>
          <w:sz w:val="22"/>
          <w:szCs w:val="22"/>
        </w:rPr>
        <w:t xml:space="preserve">Справка-расчет объема неучтенной электроэнергии </w:t>
      </w:r>
      <w:r w:rsidR="00180C47" w:rsidRPr="00C706DE">
        <w:rPr>
          <w:rFonts w:ascii="Times New Roman" w:hAnsi="Times New Roman" w:cs="Times New Roman"/>
          <w:sz w:val="22"/>
          <w:szCs w:val="22"/>
        </w:rPr>
        <w:t xml:space="preserve">ЮЛ (население) </w:t>
      </w:r>
      <w:r w:rsidR="0044126A" w:rsidRPr="00C706DE">
        <w:rPr>
          <w:rFonts w:ascii="Times New Roman" w:hAnsi="Times New Roman" w:cs="Times New Roman"/>
          <w:sz w:val="22"/>
          <w:szCs w:val="22"/>
        </w:rPr>
        <w:t>(форма).</w:t>
      </w:r>
    </w:p>
    <w:p w:rsidR="005031D5" w:rsidRPr="00C706DE" w:rsidRDefault="00087EC7" w:rsidP="00C706DE">
      <w:pPr>
        <w:pStyle w:val="ConsPlusNonformat"/>
        <w:numPr>
          <w:ilvl w:val="1"/>
          <w:numId w:val="15"/>
        </w:numPr>
        <w:tabs>
          <w:tab w:val="left" w:pos="851"/>
        </w:tabs>
        <w:ind w:left="284" w:hanging="284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8C31F5" w:rsidRPr="00C706DE">
        <w:rPr>
          <w:rFonts w:ascii="Times New Roman" w:hAnsi="Times New Roman" w:cs="Times New Roman"/>
          <w:sz w:val="22"/>
          <w:szCs w:val="22"/>
        </w:rPr>
        <w:t>Приложение</w:t>
      </w:r>
      <w:r w:rsidR="00583592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DA1577">
        <w:rPr>
          <w:rFonts w:ascii="Times New Roman" w:hAnsi="Times New Roman" w:cs="Times New Roman"/>
          <w:sz w:val="22"/>
          <w:szCs w:val="22"/>
        </w:rPr>
        <w:t>№ 7.</w:t>
      </w:r>
      <w:r w:rsidR="00583592" w:rsidRPr="00C706DE">
        <w:rPr>
          <w:rFonts w:ascii="Times New Roman" w:hAnsi="Times New Roman" w:cs="Times New Roman"/>
          <w:sz w:val="22"/>
          <w:szCs w:val="22"/>
        </w:rPr>
        <w:t>6</w:t>
      </w:r>
      <w:r w:rsidR="0044126A" w:rsidRPr="00C706DE">
        <w:rPr>
          <w:rFonts w:ascii="Times New Roman" w:hAnsi="Times New Roman" w:cs="Times New Roman"/>
          <w:sz w:val="22"/>
          <w:szCs w:val="22"/>
        </w:rPr>
        <w:t>.3</w:t>
      </w:r>
      <w:r w:rsidR="008C31F5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6C61CE" w:rsidRPr="00C706DE">
        <w:rPr>
          <w:rFonts w:ascii="Times New Roman" w:hAnsi="Times New Roman" w:cs="Times New Roman"/>
          <w:sz w:val="22"/>
          <w:szCs w:val="22"/>
        </w:rPr>
        <w:t>Справка-расчет объема неучтенной электроэнергии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</w:t>
      </w:r>
      <w:r w:rsidR="002E6232" w:rsidRPr="00C706DE">
        <w:rPr>
          <w:rFonts w:ascii="Times New Roman" w:hAnsi="Times New Roman" w:cs="Times New Roman"/>
          <w:sz w:val="22"/>
          <w:szCs w:val="22"/>
        </w:rPr>
        <w:t>ФЛ</w:t>
      </w:r>
      <w:r w:rsidR="0044126A" w:rsidRPr="00C706DE">
        <w:rPr>
          <w:rFonts w:ascii="Times New Roman" w:hAnsi="Times New Roman" w:cs="Times New Roman"/>
          <w:sz w:val="22"/>
          <w:szCs w:val="22"/>
        </w:rPr>
        <w:t xml:space="preserve"> (форма).</w:t>
      </w:r>
    </w:p>
    <w:p w:rsidR="00311670" w:rsidRPr="00C706DE" w:rsidRDefault="00311670" w:rsidP="008F3C9E">
      <w:pPr>
        <w:pStyle w:val="ConsPlusNonformat"/>
        <w:tabs>
          <w:tab w:val="left" w:pos="851"/>
        </w:tabs>
        <w:rPr>
          <w:rFonts w:ascii="Times New Roman" w:hAnsi="Times New Roman" w:cs="Times New Roman"/>
          <w:b/>
          <w:sz w:val="22"/>
          <w:szCs w:val="22"/>
        </w:rPr>
      </w:pPr>
    </w:p>
    <w:p w:rsidR="000B483E" w:rsidRPr="00C706DE" w:rsidRDefault="000B483E" w:rsidP="008F3C9E">
      <w:pPr>
        <w:pStyle w:val="ConsPlusNonformat"/>
        <w:tabs>
          <w:tab w:val="left" w:pos="851"/>
        </w:tabs>
        <w:rPr>
          <w:rFonts w:ascii="Times New Roman" w:hAnsi="Times New Roman" w:cs="Times New Roman"/>
          <w:b/>
          <w:sz w:val="22"/>
          <w:szCs w:val="22"/>
        </w:rPr>
      </w:pPr>
    </w:p>
    <w:p w:rsidR="000B483E" w:rsidRPr="00C706DE" w:rsidRDefault="000B483E" w:rsidP="008F3C9E">
      <w:pPr>
        <w:pStyle w:val="ConsPlusNonformat"/>
        <w:tabs>
          <w:tab w:val="left" w:pos="851"/>
        </w:tabs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6091"/>
        <w:gridCol w:w="4110"/>
      </w:tblGrid>
      <w:tr w:rsidR="008D7D31" w:rsidRPr="00C706DE" w:rsidTr="00C706DE">
        <w:tc>
          <w:tcPr>
            <w:tcW w:w="6091" w:type="dxa"/>
            <w:shd w:val="clear" w:color="auto" w:fill="auto"/>
          </w:tcPr>
          <w:p w:rsidR="0037148D" w:rsidRPr="00C706DE" w:rsidRDefault="0037148D" w:rsidP="00C706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C706DE">
              <w:rPr>
                <w:rFonts w:ascii="Times New Roman" w:eastAsia="Calibri" w:hAnsi="Times New Roman"/>
                <w:b/>
                <w:lang w:val="ru-RU" w:eastAsia="ru-RU"/>
              </w:rPr>
              <w:t>Заказчик:</w:t>
            </w:r>
          </w:p>
          <w:p w:rsidR="00311670" w:rsidRPr="00C13FB5" w:rsidRDefault="00C706DE" w:rsidP="00C706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lang w:val="ru-RU" w:eastAsia="ru-RU"/>
              </w:rPr>
            </w:pPr>
            <w:r w:rsidRPr="00C706DE">
              <w:rPr>
                <w:rFonts w:ascii="Times New Roman" w:hAnsi="Times New Roman"/>
              </w:rPr>
              <w:t>__________</w:t>
            </w:r>
            <w:r>
              <w:rPr>
                <w:rFonts w:ascii="Times New Roman" w:hAnsi="Times New Roman"/>
                <w:lang w:val="ru-RU"/>
              </w:rPr>
              <w:t>___</w:t>
            </w:r>
            <w:r w:rsidRPr="00C706DE">
              <w:rPr>
                <w:rFonts w:ascii="Times New Roman" w:hAnsi="Times New Roman"/>
              </w:rPr>
              <w:t>_____</w:t>
            </w:r>
          </w:p>
        </w:tc>
        <w:tc>
          <w:tcPr>
            <w:tcW w:w="4110" w:type="dxa"/>
            <w:shd w:val="clear" w:color="auto" w:fill="auto"/>
          </w:tcPr>
          <w:p w:rsidR="0037148D" w:rsidRPr="00C706DE" w:rsidRDefault="0037148D" w:rsidP="00C706D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</w:rPr>
            </w:pPr>
            <w:r w:rsidRPr="00C13FB5">
              <w:rPr>
                <w:rFonts w:ascii="Times New Roman" w:hAnsi="Times New Roman"/>
                <w:b/>
                <w:lang w:val="ru-RU"/>
              </w:rPr>
              <w:t>Исполнитель</w:t>
            </w:r>
            <w:r w:rsidRPr="00C706DE">
              <w:rPr>
                <w:rFonts w:ascii="Times New Roman" w:hAnsi="Times New Roman"/>
                <w:b/>
              </w:rPr>
              <w:t>:</w:t>
            </w:r>
          </w:p>
          <w:p w:rsidR="00311670" w:rsidRPr="00C706DE" w:rsidRDefault="0037148D" w:rsidP="00C706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C706DE">
              <w:rPr>
                <w:rFonts w:ascii="Times New Roman" w:hAnsi="Times New Roman"/>
              </w:rPr>
              <w:t>АО "Россети Тюмень"</w:t>
            </w:r>
          </w:p>
        </w:tc>
      </w:tr>
      <w:tr w:rsidR="00C706DE" w:rsidRPr="00C706DE" w:rsidTr="00C706DE">
        <w:trPr>
          <w:trHeight w:val="545"/>
        </w:trPr>
        <w:tc>
          <w:tcPr>
            <w:tcW w:w="6091" w:type="dxa"/>
          </w:tcPr>
          <w:p w:rsidR="00C706DE" w:rsidRDefault="00C706DE" w:rsidP="00FB5B11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706DE" w:rsidRDefault="00C706DE" w:rsidP="00C706D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706DE" w:rsidRPr="00C706DE" w:rsidRDefault="00C706DE" w:rsidP="00C706D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C706DE">
              <w:rPr>
                <w:rFonts w:ascii="Times New Roman" w:hAnsi="Times New Roman"/>
              </w:rPr>
              <w:t>_______________ / _______________</w:t>
            </w:r>
          </w:p>
        </w:tc>
        <w:tc>
          <w:tcPr>
            <w:tcW w:w="4110" w:type="dxa"/>
          </w:tcPr>
          <w:p w:rsidR="00C706DE" w:rsidRDefault="00C706DE" w:rsidP="00FB5B11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706DE" w:rsidRDefault="00C706DE" w:rsidP="00C706D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706DE" w:rsidRPr="00C706DE" w:rsidRDefault="00C706DE" w:rsidP="00C706D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C706DE">
              <w:rPr>
                <w:rFonts w:ascii="Times New Roman" w:hAnsi="Times New Roman"/>
              </w:rPr>
              <w:t>_______________ / _______________</w:t>
            </w:r>
          </w:p>
        </w:tc>
      </w:tr>
      <w:tr w:rsidR="008D7D31" w:rsidRPr="00C706DE" w:rsidTr="00C706DE">
        <w:trPr>
          <w:trHeight w:val="192"/>
        </w:trPr>
        <w:tc>
          <w:tcPr>
            <w:tcW w:w="6091" w:type="dxa"/>
          </w:tcPr>
          <w:p w:rsidR="00CC7A0A" w:rsidRPr="00C706DE" w:rsidRDefault="00C706DE" w:rsidP="00C706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C706DE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4110" w:type="dxa"/>
          </w:tcPr>
          <w:p w:rsidR="00CC7A0A" w:rsidRPr="00C706DE" w:rsidRDefault="00C706DE" w:rsidP="00C706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C706DE">
              <w:rPr>
                <w:rFonts w:ascii="Times New Roman" w:hAnsi="Times New Roman"/>
                <w:sz w:val="20"/>
                <w:szCs w:val="20"/>
                <w:lang w:val="ru-RU" w:eastAsia="ru-RU"/>
              </w:rPr>
              <w:t>м.п.</w:t>
            </w:r>
          </w:p>
        </w:tc>
      </w:tr>
    </w:tbl>
    <w:p w:rsidR="004B7FF2" w:rsidRDefault="004B7FF2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05617" w:rsidRDefault="00C706DE" w:rsidP="00805617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br/>
      </w:r>
      <w:r w:rsidR="00805617"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 w:rsidR="00805617">
        <w:rPr>
          <w:rFonts w:ascii="Times New Roman" w:hAnsi="Times New Roman" w:cs="Times New Roman"/>
          <w:b/>
          <w:sz w:val="21"/>
          <w:szCs w:val="21"/>
        </w:rPr>
        <w:t>3 к Приложению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805617">
        <w:rPr>
          <w:rFonts w:ascii="Times New Roman" w:hAnsi="Times New Roman" w:cs="Times New Roman"/>
          <w:b/>
          <w:sz w:val="21"/>
          <w:szCs w:val="21"/>
        </w:rPr>
        <w:t>7</w:t>
      </w:r>
    </w:p>
    <w:p w:rsidR="00805617" w:rsidRPr="00805617" w:rsidRDefault="00805617" w:rsidP="00805617">
      <w:pPr>
        <w:jc w:val="right"/>
        <w:rPr>
          <w:lang w:val="ru-RU"/>
        </w:rPr>
      </w:pPr>
      <w:r>
        <w:rPr>
          <w:rFonts w:ascii="Times New Roman" w:hAnsi="Times New Roman"/>
          <w:sz w:val="21"/>
          <w:szCs w:val="21"/>
          <w:lang w:val="ru-RU"/>
        </w:rPr>
        <w:t>«</w:t>
      </w:r>
      <w:r w:rsidRPr="00805617">
        <w:rPr>
          <w:rFonts w:ascii="Times New Roman" w:hAnsi="Times New Roman"/>
          <w:sz w:val="21"/>
          <w:szCs w:val="21"/>
          <w:lang w:val="ru-RU"/>
        </w:rPr>
        <w:t xml:space="preserve">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805617">
        <w:rPr>
          <w:rFonts w:ascii="Times New Roman" w:hAnsi="Times New Roman"/>
          <w:sz w:val="21"/>
          <w:szCs w:val="21"/>
          <w:lang w:val="ru-RU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</w:t>
      </w:r>
      <w:r>
        <w:rPr>
          <w:rFonts w:ascii="Times New Roman" w:hAnsi="Times New Roman"/>
          <w:sz w:val="21"/>
          <w:szCs w:val="21"/>
          <w:lang w:val="ru-RU"/>
        </w:rPr>
        <w:t>»</w:t>
      </w:r>
    </w:p>
    <w:p w:rsidR="00805617" w:rsidRPr="00805617" w:rsidRDefault="00805617" w:rsidP="00805617">
      <w:pPr>
        <w:ind w:firstLine="708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805617">
        <w:rPr>
          <w:rFonts w:ascii="Times New Roman" w:eastAsia="Calibri" w:hAnsi="Times New Roman"/>
          <w:sz w:val="24"/>
          <w:szCs w:val="24"/>
          <w:lang w:val="ru-RU"/>
        </w:rPr>
        <w:t>АКТ № ___________</w:t>
      </w:r>
    </w:p>
    <w:p w:rsidR="00805617" w:rsidRPr="00805617" w:rsidRDefault="00805617" w:rsidP="00805617">
      <w:pPr>
        <w:ind w:firstLine="708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805617">
        <w:rPr>
          <w:rFonts w:ascii="Times New Roman" w:eastAsia="Calibri" w:hAnsi="Times New Roman"/>
          <w:sz w:val="24"/>
          <w:szCs w:val="24"/>
          <w:lang w:val="ru-RU"/>
        </w:rPr>
        <w:t xml:space="preserve"> о необеспечении доступа</w:t>
      </w:r>
    </w:p>
    <w:p w:rsidR="00805617" w:rsidRPr="00805617" w:rsidRDefault="00805617" w:rsidP="00805617">
      <w:pPr>
        <w:ind w:firstLine="708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805617">
        <w:rPr>
          <w:rFonts w:ascii="Times New Roman" w:eastAsia="Calibri" w:hAnsi="Times New Roman"/>
          <w:sz w:val="24"/>
          <w:szCs w:val="24"/>
          <w:lang w:val="ru-RU"/>
        </w:rPr>
        <w:t>к энергопринимающим устройствам</w:t>
      </w:r>
      <w:r w:rsidRPr="00805617">
        <w:rPr>
          <w:sz w:val="24"/>
          <w:szCs w:val="24"/>
          <w:lang w:val="ru-RU"/>
        </w:rPr>
        <w:t xml:space="preserve"> </w:t>
      </w:r>
      <w:r w:rsidRPr="00805617">
        <w:rPr>
          <w:rFonts w:ascii="Times New Roman" w:eastAsia="Calibri" w:hAnsi="Times New Roman"/>
          <w:sz w:val="24"/>
          <w:szCs w:val="24"/>
          <w:lang w:val="ru-RU"/>
        </w:rPr>
        <w:t>и (или) объектам электроэнергетики, приборам учета (форма)</w:t>
      </w:r>
    </w:p>
    <w:p w:rsidR="00805617" w:rsidRPr="00805617" w:rsidRDefault="00805617" w:rsidP="006503A2">
      <w:pPr>
        <w:rPr>
          <w:rFonts w:ascii="Times New Roman" w:eastAsia="Calibri" w:hAnsi="Times New Roman"/>
          <w:sz w:val="24"/>
          <w:szCs w:val="24"/>
        </w:rPr>
      </w:pPr>
      <w:r w:rsidRPr="00805617">
        <w:rPr>
          <w:rFonts w:ascii="Times New Roman" w:eastAsia="Calibri" w:hAnsi="Times New Roman"/>
          <w:sz w:val="24"/>
          <w:szCs w:val="24"/>
        </w:rPr>
        <w:t>«_____»  ___________  20___ г.</w:t>
      </w: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jc w:val="both"/>
        <w:rPr>
          <w:rFonts w:ascii="Times New Roman" w:hAnsi="Times New Roman"/>
        </w:rPr>
      </w:pPr>
      <w:r w:rsidRPr="006503A2">
        <w:rPr>
          <w:rFonts w:ascii="Times New Roman" w:hAnsi="Times New Roman"/>
        </w:rPr>
        <w:t>Потребитель: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hAnsi="Times New Roman"/>
          <w:sz w:val="24"/>
          <w:lang w:eastAsia="en-US"/>
        </w:rPr>
      </w:pPr>
      <w:r w:rsidRPr="004F50EE">
        <w:rPr>
          <w:rFonts w:ascii="Times New Roman" w:hAnsi="Times New Roman"/>
          <w:sz w:val="24"/>
          <w:lang w:eastAsia="en-US"/>
        </w:rPr>
        <w:t>______________________________________________________________________________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hAnsi="Times New Roman"/>
          <w:sz w:val="16"/>
          <w:lang w:eastAsia="en-US"/>
        </w:rPr>
      </w:pPr>
      <w:r w:rsidRPr="004F50EE">
        <w:rPr>
          <w:rFonts w:ascii="Times New Roman" w:hAnsi="Times New Roman"/>
          <w:sz w:val="16"/>
          <w:lang w:eastAsia="en-US"/>
        </w:rPr>
        <w:t xml:space="preserve"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   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hAnsi="Times New Roman"/>
          <w:sz w:val="16"/>
          <w:lang w:eastAsia="en-US"/>
        </w:rPr>
      </w:pPr>
      <w:r w:rsidRPr="004F50EE">
        <w:rPr>
          <w:rFonts w:ascii="Times New Roman" w:hAnsi="Times New Roman"/>
          <w:sz w:val="24"/>
          <w:lang w:eastAsia="en-US"/>
        </w:rPr>
        <w:t>______________________________________________________________________________</w:t>
      </w:r>
      <w:r w:rsidR="00631079">
        <w:rPr>
          <w:rFonts w:ascii="Times New Roman" w:hAnsi="Times New Roman"/>
          <w:sz w:val="24"/>
          <w:lang w:eastAsia="en-US"/>
        </w:rPr>
        <w:t>____</w:t>
      </w:r>
      <w:r w:rsidRPr="004F50EE">
        <w:rPr>
          <w:rFonts w:ascii="Times New Roman" w:hAnsi="Times New Roman"/>
          <w:sz w:val="24"/>
          <w:lang w:eastAsia="en-US"/>
        </w:rPr>
        <w:t>(</w:t>
      </w:r>
      <w:r w:rsidRPr="004F50EE">
        <w:rPr>
          <w:rFonts w:ascii="Times New Roman" w:hAnsi="Times New Roman"/>
          <w:sz w:val="16"/>
          <w:lang w:eastAsia="en-US"/>
        </w:rPr>
        <w:t>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hAnsi="Times New Roman"/>
          <w:sz w:val="16"/>
          <w:lang w:eastAsia="en-US"/>
        </w:rPr>
      </w:pPr>
      <w:r w:rsidRPr="004F50EE">
        <w:rPr>
          <w:rFonts w:ascii="Times New Roman" w:hAnsi="Times New Roman"/>
          <w:sz w:val="16"/>
          <w:lang w:eastAsia="en-US"/>
        </w:rPr>
        <w:t xml:space="preserve">_____________________________________________________________________________________________________________________ 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hAnsi="Times New Roman"/>
          <w:sz w:val="16"/>
          <w:lang w:eastAsia="en-US"/>
        </w:rPr>
      </w:pPr>
      <w:r w:rsidRPr="004F50EE">
        <w:rPr>
          <w:rFonts w:ascii="Times New Roman" w:hAnsi="Times New Roman"/>
          <w:sz w:val="16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805617" w:rsidRPr="004F50EE" w:rsidRDefault="00805617" w:rsidP="00805617">
      <w:pPr>
        <w:pStyle w:val="af0"/>
        <w:ind w:left="360"/>
        <w:jc w:val="both"/>
        <w:rPr>
          <w:rFonts w:ascii="Times New Roman" w:eastAsia="Times New Roman" w:hAnsi="Times New Roman"/>
          <w:szCs w:val="20"/>
        </w:rPr>
      </w:pP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jc w:val="both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Место, дата и время составления акта о необеспечении доступа: ______________________</w:t>
      </w:r>
    </w:p>
    <w:p w:rsidR="00805617" w:rsidRPr="004F50EE" w:rsidRDefault="00805617" w:rsidP="00805617">
      <w:pPr>
        <w:keepNext/>
        <w:spacing w:line="300" w:lineRule="auto"/>
        <w:ind w:left="567"/>
        <w:jc w:val="both"/>
        <w:rPr>
          <w:rFonts w:ascii="Times New Roman" w:hAnsi="Times New Roman"/>
          <w:sz w:val="24"/>
        </w:rPr>
      </w:pPr>
      <w:r w:rsidRPr="004F50EE">
        <w:rPr>
          <w:rFonts w:ascii="Times New Roman" w:hAnsi="Times New Roman"/>
          <w:sz w:val="24"/>
        </w:rPr>
        <w:t>____________________________________________________________________________</w:t>
      </w:r>
    </w:p>
    <w:p w:rsidR="00805617" w:rsidRPr="004F50EE" w:rsidRDefault="00805617" w:rsidP="00805617">
      <w:pPr>
        <w:keepNext/>
        <w:spacing w:line="300" w:lineRule="auto"/>
        <w:ind w:left="567"/>
        <w:jc w:val="both"/>
        <w:rPr>
          <w:rFonts w:ascii="Times New Roman" w:hAnsi="Times New Roman"/>
          <w:szCs w:val="20"/>
        </w:rPr>
      </w:pPr>
      <w:r w:rsidRPr="004F50EE">
        <w:rPr>
          <w:rFonts w:ascii="Times New Roman" w:hAnsi="Times New Roman"/>
          <w:sz w:val="24"/>
        </w:rPr>
        <w:t>____________________________________________________________________________</w:t>
      </w: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rPr>
          <w:rFonts w:ascii="Times New Roman" w:eastAsia="Calibri" w:hAnsi="Times New Roman"/>
        </w:rPr>
      </w:pPr>
      <w:r w:rsidRPr="006503A2">
        <w:rPr>
          <w:rFonts w:ascii="Times New Roman" w:hAnsi="Times New Roman"/>
        </w:rPr>
        <w:t>Место нахождения энергопринимающих устройств: _______________________________</w:t>
      </w:r>
    </w:p>
    <w:p w:rsidR="00805617" w:rsidRPr="004F50EE" w:rsidRDefault="00805617" w:rsidP="00805617">
      <w:pPr>
        <w:keepNext/>
        <w:spacing w:line="300" w:lineRule="auto"/>
        <w:ind w:left="567"/>
        <w:rPr>
          <w:rFonts w:ascii="Times New Roman" w:eastAsia="Calibri" w:hAnsi="Times New Roman"/>
          <w:sz w:val="16"/>
        </w:rPr>
      </w:pPr>
      <w:r w:rsidRPr="004F50EE">
        <w:rPr>
          <w:rFonts w:ascii="Times New Roman" w:hAnsi="Times New Roman"/>
          <w:sz w:val="24"/>
        </w:rPr>
        <w:t>____________________________________________________________________________</w:t>
      </w:r>
    </w:p>
    <w:p w:rsidR="00805617" w:rsidRPr="00805617" w:rsidRDefault="00805617" w:rsidP="00805617">
      <w:pPr>
        <w:keepNext/>
        <w:spacing w:line="300" w:lineRule="auto"/>
        <w:ind w:left="567"/>
        <w:jc w:val="both"/>
        <w:rPr>
          <w:rFonts w:ascii="Times New Roman" w:eastAsia="Calibri" w:hAnsi="Times New Roman"/>
          <w:sz w:val="16"/>
          <w:lang w:val="ru-RU"/>
        </w:rPr>
      </w:pPr>
      <w:r w:rsidRPr="00805617">
        <w:rPr>
          <w:rFonts w:ascii="Times New Roman" w:eastAsia="Calibri" w:hAnsi="Times New Roman"/>
          <w:sz w:val="16"/>
          <w:lang w:val="ru-RU"/>
        </w:rPr>
        <w:t>(объектов электроэнергетики, места установки приборов учета)</w:t>
      </w: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Основания введения ограничения режима потребления: ____________________________</w:t>
      </w:r>
    </w:p>
    <w:p w:rsidR="00805617" w:rsidRPr="00805617" w:rsidRDefault="00805617" w:rsidP="00805617">
      <w:pPr>
        <w:keepNext/>
        <w:spacing w:line="300" w:lineRule="auto"/>
        <w:rPr>
          <w:rFonts w:ascii="Times New Roman" w:hAnsi="Times New Roman"/>
          <w:sz w:val="24"/>
          <w:lang w:val="ru-RU"/>
        </w:rPr>
      </w:pP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rPr>
          <w:rFonts w:ascii="Times New Roman" w:hAnsi="Times New Roman"/>
        </w:rPr>
      </w:pPr>
      <w:r w:rsidRPr="006503A2">
        <w:rPr>
          <w:rFonts w:ascii="Times New Roman" w:hAnsi="Times New Roman"/>
        </w:rPr>
        <w:t>Причины необеспечения доступа: _______________________________________________</w:t>
      </w:r>
    </w:p>
    <w:p w:rsidR="00805617" w:rsidRPr="00805617" w:rsidRDefault="00805617" w:rsidP="00805617">
      <w:pPr>
        <w:keepNext/>
        <w:spacing w:line="300" w:lineRule="auto"/>
        <w:ind w:left="360" w:firstLine="3751"/>
        <w:rPr>
          <w:rFonts w:ascii="Times New Roman" w:eastAsia="Calibri" w:hAnsi="Times New Roman"/>
          <w:sz w:val="16"/>
          <w:lang w:val="ru-RU"/>
        </w:rPr>
      </w:pPr>
      <w:r w:rsidRPr="00805617">
        <w:rPr>
          <w:rFonts w:ascii="Times New Roman" w:eastAsia="Calibri" w:hAnsi="Times New Roman"/>
          <w:sz w:val="16"/>
          <w:lang w:val="ru-RU"/>
        </w:rPr>
        <w:t>(если эти причины были заявлены потребителем)</w:t>
      </w:r>
    </w:p>
    <w:p w:rsidR="00805617" w:rsidRPr="006503A2" w:rsidRDefault="00805617" w:rsidP="00805617">
      <w:pPr>
        <w:keepNext/>
        <w:numPr>
          <w:ilvl w:val="0"/>
          <w:numId w:val="16"/>
        </w:numPr>
        <w:spacing w:after="0" w:line="300" w:lineRule="auto"/>
        <w:ind w:left="567" w:hanging="567"/>
        <w:rPr>
          <w:rFonts w:ascii="Times New Roman" w:hAnsi="Times New Roman"/>
        </w:rPr>
      </w:pPr>
      <w:r w:rsidRPr="006503A2">
        <w:rPr>
          <w:rFonts w:ascii="Times New Roman" w:hAnsi="Times New Roman"/>
        </w:rPr>
        <w:t>Подпись потребителя: _________________________________________________________</w:t>
      </w:r>
    </w:p>
    <w:p w:rsidR="00805617" w:rsidRPr="00805617" w:rsidRDefault="00805617" w:rsidP="00805617">
      <w:pPr>
        <w:spacing w:line="300" w:lineRule="auto"/>
        <w:ind w:firstLine="1843"/>
        <w:jc w:val="both"/>
        <w:rPr>
          <w:rFonts w:ascii="Times New Roman" w:hAnsi="Times New Roman"/>
          <w:sz w:val="18"/>
          <w:lang w:val="ru-RU"/>
        </w:rPr>
      </w:pPr>
      <w:r w:rsidRPr="00805617">
        <w:rPr>
          <w:rFonts w:ascii="Times New Roman" w:eastAsia="Calibri" w:hAnsi="Times New Roman"/>
          <w:sz w:val="16"/>
          <w:lang w:val="ru-RU"/>
        </w:rPr>
        <w:t>(Ф.И.О. подпись потребителя или лица, уполномоченного на подписание акта от имени потребителя</w:t>
      </w:r>
      <w:r w:rsidRPr="00805617">
        <w:rPr>
          <w:rFonts w:ascii="Times New Roman" w:hAnsi="Times New Roman"/>
          <w:sz w:val="18"/>
          <w:lang w:val="ru-RU"/>
        </w:rPr>
        <w:t>)</w:t>
      </w:r>
    </w:p>
    <w:p w:rsidR="00805617" w:rsidRPr="00805617" w:rsidRDefault="00805617" w:rsidP="00805617">
      <w:pPr>
        <w:pStyle w:val="a8"/>
        <w:widowControl w:val="0"/>
        <w:tabs>
          <w:tab w:val="clear" w:pos="4677"/>
          <w:tab w:val="clear" w:pos="9355"/>
        </w:tabs>
        <w:autoSpaceDE w:val="0"/>
        <w:autoSpaceDN w:val="0"/>
        <w:adjustRightInd w:val="0"/>
        <w:rPr>
          <w:rFonts w:ascii="Times New Roman" w:hAnsi="Times New Roman"/>
          <w:szCs w:val="20"/>
          <w:lang w:val="ru-RU"/>
        </w:rPr>
      </w:pPr>
    </w:p>
    <w:p w:rsidR="00805617" w:rsidRPr="006503A2" w:rsidRDefault="00805617" w:rsidP="00805617">
      <w:pPr>
        <w:spacing w:before="120" w:after="120"/>
        <w:jc w:val="both"/>
        <w:rPr>
          <w:rFonts w:ascii="Times New Roman" w:eastAsia="Calibri" w:hAnsi="Times New Roman"/>
          <w:lang w:val="ru-RU"/>
        </w:rPr>
      </w:pPr>
      <w:r w:rsidRPr="006503A2">
        <w:rPr>
          <w:rFonts w:ascii="Times New Roman" w:eastAsia="Calibri" w:hAnsi="Times New Roman"/>
          <w:lang w:val="ru-RU"/>
        </w:rPr>
        <w:t>Представитель Исполнителя (Субисполнителя)      _____________ /___________________/</w:t>
      </w:r>
    </w:p>
    <w:p w:rsidR="00805617" w:rsidRPr="006503A2" w:rsidRDefault="00805617" w:rsidP="00805617">
      <w:pPr>
        <w:spacing w:before="120" w:after="120"/>
        <w:jc w:val="both"/>
        <w:rPr>
          <w:rFonts w:ascii="Times New Roman" w:eastAsia="Calibri" w:hAnsi="Times New Roman"/>
          <w:lang w:val="ru-RU"/>
        </w:rPr>
      </w:pPr>
    </w:p>
    <w:p w:rsidR="00805617" w:rsidRPr="006503A2" w:rsidRDefault="00805617" w:rsidP="00805617">
      <w:pPr>
        <w:spacing w:before="120" w:after="120"/>
        <w:jc w:val="both"/>
        <w:rPr>
          <w:rFonts w:ascii="Times New Roman" w:eastAsia="Calibri" w:hAnsi="Times New Roman"/>
          <w:lang w:val="ru-RU"/>
        </w:rPr>
      </w:pPr>
      <w:r w:rsidRPr="006503A2">
        <w:rPr>
          <w:rFonts w:ascii="Times New Roman" w:eastAsia="Calibri" w:hAnsi="Times New Roman"/>
          <w:lang w:val="ru-RU"/>
        </w:rPr>
        <w:t>Представитель Инициатора                                         _________________ /___________________/</w:t>
      </w:r>
    </w:p>
    <w:p w:rsidR="00805617" w:rsidRPr="006503A2" w:rsidRDefault="00805617" w:rsidP="00805617">
      <w:pPr>
        <w:widowControl w:val="0"/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805617" w:rsidRPr="00805617" w:rsidRDefault="00805617" w:rsidP="00805617">
      <w:pPr>
        <w:rPr>
          <w:rFonts w:ascii="Times New Roman" w:eastAsia="Calibri" w:hAnsi="Times New Roman"/>
          <w:sz w:val="16"/>
          <w:szCs w:val="16"/>
          <w:lang w:val="ru-RU"/>
        </w:rPr>
      </w:pPr>
    </w:p>
    <w:p w:rsidR="00805617" w:rsidRDefault="00805617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05617" w:rsidRDefault="00805617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05617" w:rsidRDefault="00805617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DA1577" w:rsidRDefault="00DA1577">
      <w:pPr>
        <w:spacing w:after="0" w:line="240" w:lineRule="auto"/>
        <w:rPr>
          <w:rFonts w:ascii="Times New Roman" w:eastAsia="Calibri" w:hAnsi="Times New Roman"/>
          <w:b/>
          <w:lang w:val="ru-RU" w:eastAsia="ru-RU"/>
        </w:rPr>
      </w:pPr>
      <w:r w:rsidRPr="00086DA3">
        <w:rPr>
          <w:rFonts w:ascii="Times New Roman" w:hAnsi="Times New Roman"/>
          <w:b/>
          <w:lang w:val="ru-RU"/>
        </w:rPr>
        <w:br w:type="page"/>
      </w:r>
    </w:p>
    <w:p w:rsidR="00805617" w:rsidRDefault="00805617" w:rsidP="00DA1577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>
        <w:rPr>
          <w:rFonts w:ascii="Times New Roman" w:hAnsi="Times New Roman" w:cs="Times New Roman"/>
          <w:b/>
          <w:sz w:val="21"/>
          <w:szCs w:val="21"/>
        </w:rPr>
        <w:t>5.1 к Приложению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</w:t>
      </w:r>
    </w:p>
    <w:p w:rsidR="00805617" w:rsidRDefault="00805617" w:rsidP="00805617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/>
          <w:sz w:val="21"/>
          <w:szCs w:val="21"/>
        </w:rPr>
        <w:t>«</w:t>
      </w:r>
      <w:r w:rsidRPr="00805617">
        <w:rPr>
          <w:rFonts w:ascii="Times New Roman" w:hAnsi="Times New Roman"/>
          <w:sz w:val="21"/>
          <w:szCs w:val="21"/>
        </w:rPr>
        <w:t xml:space="preserve">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805617">
        <w:rPr>
          <w:rFonts w:ascii="Times New Roman" w:hAnsi="Times New Roman"/>
          <w:sz w:val="21"/>
          <w:szCs w:val="21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</w:t>
      </w:r>
      <w:r>
        <w:rPr>
          <w:rFonts w:ascii="Times New Roman" w:hAnsi="Times New Roman"/>
          <w:sz w:val="21"/>
          <w:szCs w:val="21"/>
        </w:rPr>
        <w:t>»</w:t>
      </w:r>
    </w:p>
    <w:p w:rsidR="00805617" w:rsidRDefault="00805617" w:rsidP="005031D5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05617" w:rsidRPr="00805617" w:rsidRDefault="00805617" w:rsidP="00805617">
      <w:pPr>
        <w:widowControl w:val="0"/>
        <w:suppressLineNumbers/>
        <w:spacing w:before="120" w:after="120" w:line="30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5617">
        <w:rPr>
          <w:rFonts w:ascii="Times New Roman" w:hAnsi="Times New Roman"/>
          <w:b/>
          <w:sz w:val="20"/>
          <w:szCs w:val="20"/>
          <w:lang w:val="ru-RU" w:eastAsia="ru-RU"/>
        </w:rPr>
        <w:t>Акт № ________________ от «____»___________20___г</w:t>
      </w:r>
      <w:r w:rsidRPr="00805617">
        <w:rPr>
          <w:rFonts w:ascii="Times New Roman" w:hAnsi="Times New Roman"/>
          <w:b/>
          <w:sz w:val="24"/>
          <w:szCs w:val="24"/>
          <w:lang w:val="ru-RU" w:eastAsia="ru-RU"/>
        </w:rPr>
        <w:t>.</w:t>
      </w:r>
    </w:p>
    <w:p w:rsidR="00805617" w:rsidRPr="00805617" w:rsidRDefault="00805617" w:rsidP="00805617">
      <w:pPr>
        <w:spacing w:after="0" w:line="240" w:lineRule="auto"/>
        <w:jc w:val="center"/>
        <w:rPr>
          <w:rFonts w:ascii="Times New Roman" w:eastAsia="MS Mincho" w:hAnsi="Times New Roman"/>
          <w:b/>
          <w:sz w:val="20"/>
          <w:szCs w:val="20"/>
          <w:lang w:val="ru-RU" w:eastAsia="ru-RU"/>
        </w:rPr>
      </w:pPr>
      <w:r w:rsidRPr="00805617">
        <w:rPr>
          <w:rFonts w:ascii="Times New Roman" w:eastAsia="MS Mincho" w:hAnsi="Times New Roman"/>
          <w:b/>
          <w:sz w:val="20"/>
          <w:szCs w:val="20"/>
          <w:lang w:val="ru-RU" w:eastAsia="ru-RU"/>
        </w:rPr>
        <w:t>о неучтенном (безучетном) потреблении электроэнергии ЮЛ (форма)</w:t>
      </w:r>
    </w:p>
    <w:p w:rsidR="00805617" w:rsidRPr="00805617" w:rsidRDefault="00805617" w:rsidP="00805617">
      <w:pPr>
        <w:spacing w:after="0" w:line="240" w:lineRule="auto"/>
        <w:rPr>
          <w:rFonts w:ascii="Times New Roman" w:hAnsi="Times New Roman"/>
          <w:b/>
          <w:sz w:val="20"/>
          <w:szCs w:val="20"/>
          <w:lang w:val="ru-RU" w:eastAsia="ru-RU"/>
        </w:rPr>
      </w:pPr>
      <w:r w:rsidRPr="00805617">
        <w:rPr>
          <w:rFonts w:ascii="Times New Roman" w:eastAsia="MS Mincho" w:hAnsi="Times New Roman"/>
          <w:b/>
          <w:sz w:val="20"/>
          <w:szCs w:val="20"/>
          <w:lang w:val="ru-RU" w:eastAsia="ru-RU"/>
        </w:rPr>
        <w:t xml:space="preserve"> 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x-none" w:eastAsia="x-none"/>
        </w:rPr>
      </w:pPr>
      <w:r w:rsidRPr="00805617">
        <w:rPr>
          <w:rFonts w:ascii="Times New Roman" w:hAnsi="Times New Roman"/>
          <w:sz w:val="18"/>
          <w:szCs w:val="18"/>
          <w:lang w:val="ru-RU" w:eastAsia="x-none"/>
        </w:rPr>
        <w:t xml:space="preserve">Настоящий акт составлен 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по факту выявленного неучтенного (безучетного) потребления э/э 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п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редставителями филиала АО «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Россети Тюмень</w:t>
      </w:r>
      <w:r>
        <w:rPr>
          <w:rFonts w:ascii="Times New Roman" w:hAnsi="Times New Roman"/>
          <w:sz w:val="18"/>
          <w:szCs w:val="18"/>
          <w:lang w:val="x-none" w:eastAsia="x-none"/>
        </w:rPr>
        <w:t>» – «___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_____________</w:t>
      </w:r>
      <w:r>
        <w:rPr>
          <w:rFonts w:ascii="Times New Roman" w:hAnsi="Times New Roman"/>
          <w:sz w:val="18"/>
          <w:szCs w:val="18"/>
          <w:lang w:val="x-none" w:eastAsia="x-none"/>
        </w:rPr>
        <w:t xml:space="preserve">» 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___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________________________РЭС</w:t>
      </w:r>
      <w:r>
        <w:rPr>
          <w:rFonts w:ascii="Times New Roman" w:hAnsi="Times New Roman"/>
          <w:sz w:val="18"/>
          <w:szCs w:val="18"/>
          <w:lang w:val="ru-RU" w:eastAsia="x-none"/>
        </w:rPr>
        <w:t>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</w:t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 xml:space="preserve">          (должность)</w:t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  <w:t xml:space="preserve">                   (фамилия, имя, отчество)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6"/>
          <w:lang w:val="ru-RU" w:eastAsia="ru-RU"/>
        </w:rPr>
        <w:t xml:space="preserve">В присутствии уполномоченного представителя потребителя 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ind w:left="1416" w:firstLine="708"/>
        <w:rPr>
          <w:rFonts w:ascii="Times New Roman" w:hAnsi="Times New Roman"/>
          <w:sz w:val="12"/>
          <w:szCs w:val="16"/>
          <w:lang w:val="ru-RU" w:eastAsia="ru-RU"/>
        </w:rPr>
      </w:pPr>
      <w:r w:rsidRPr="00805617">
        <w:rPr>
          <w:rFonts w:ascii="Times New Roman" w:hAnsi="Times New Roman"/>
          <w:sz w:val="12"/>
          <w:szCs w:val="16"/>
          <w:lang w:val="ru-RU" w:eastAsia="ru-RU"/>
        </w:rPr>
        <w:t xml:space="preserve">                                                                                                                         (должность)                                                                            (ФИО)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В присутствии иных лиц, участвующих в проверке </w:t>
      </w:r>
      <w:r w:rsidRPr="00792755">
        <w:rPr>
          <w:rFonts w:ascii="Times New Roman" w:hAnsi="Times New Roman"/>
          <w:sz w:val="18"/>
          <w:szCs w:val="18"/>
          <w:lang w:val="ru-RU" w:eastAsia="ru-RU"/>
        </w:rPr>
        <w:t>_____________________________________________________________________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Способ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и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место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осуществления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безучетного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потребления э/э, сведения об </w:t>
      </w:r>
      <w:r w:rsidRPr="00805617">
        <w:rPr>
          <w:rFonts w:ascii="Times New Roman" w:hAnsi="Times New Roman"/>
          <w:sz w:val="18"/>
          <w:szCs w:val="18"/>
          <w:lang w:val="ru-RU"/>
        </w:rPr>
        <w:t>использовании средств фотосъемки и (или) видеозаписи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: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Потребитель</w:t>
      </w:r>
      <w:r w:rsidRPr="00805617">
        <w:rPr>
          <w:rFonts w:ascii="Times New Roman" w:hAnsi="Times New Roman"/>
          <w:b/>
          <w:sz w:val="18"/>
          <w:szCs w:val="18"/>
          <w:lang w:val="ru-RU" w:eastAsia="ru-RU"/>
        </w:rPr>
        <w:t>: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 xml:space="preserve"> 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12"/>
          <w:szCs w:val="20"/>
          <w:lang w:val="ru-RU" w:eastAsia="ru-RU"/>
        </w:rPr>
      </w:pPr>
      <w:r w:rsidRPr="00805617">
        <w:rPr>
          <w:rFonts w:ascii="Times New Roman" w:hAnsi="Times New Roman"/>
          <w:sz w:val="12"/>
          <w:szCs w:val="20"/>
          <w:lang w:val="ru-RU" w:eastAsia="ru-RU"/>
        </w:rPr>
        <w:t>(организационно-правовая форма, наименования потребителя, ИНН</w:t>
      </w:r>
      <w:r w:rsidRPr="00805617">
        <w:rPr>
          <w:rFonts w:ascii="Times New Roman" w:hAnsi="Times New Roman"/>
          <w:color w:val="000000"/>
          <w:sz w:val="12"/>
          <w:szCs w:val="20"/>
          <w:lang w:val="ru-RU" w:eastAsia="ru-RU"/>
        </w:rPr>
        <w:t>)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Номер и дата договора, обеспечивающего продажу э/э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 xml:space="preserve">_______________________ 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контактный телефон</w:t>
      </w:r>
      <w:r>
        <w:rPr>
          <w:rFonts w:ascii="Times New Roman" w:hAnsi="Times New Roman"/>
          <w:sz w:val="20"/>
          <w:szCs w:val="20"/>
          <w:lang w:val="ru-RU" w:eastAsia="ru-RU"/>
        </w:rPr>
        <w:t>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 xml:space="preserve">______ 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u w:val="single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Наименование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объекта потребителя,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на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котором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выявлено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нарушение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</w:t>
      </w:r>
    </w:p>
    <w:p w:rsidR="00805617" w:rsidRPr="00805617" w:rsidRDefault="00805617" w:rsidP="00805617">
      <w:pPr>
        <w:tabs>
          <w:tab w:val="left" w:pos="6096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sz w:val="12"/>
          <w:szCs w:val="12"/>
          <w:lang w:val="ru-RU" w:eastAsia="ru-RU"/>
        </w:rPr>
      </w:pPr>
      <w:r w:rsidRPr="00805617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(магазин, пилорама, СТО, административное здание, нежилое помещение, ТП и т.д.)</w:t>
      </w:r>
    </w:p>
    <w:p w:rsidR="00805617" w:rsidRPr="00805617" w:rsidRDefault="00805617" w:rsidP="00805617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  <w:r w:rsidRPr="00805617">
        <w:rPr>
          <w:rFonts w:ascii="Times New Roman" w:hAnsi="Times New Roman"/>
          <w:iCs/>
          <w:sz w:val="18"/>
          <w:szCs w:val="18"/>
          <w:lang w:val="ru-RU" w:eastAsia="x-none"/>
        </w:rPr>
        <w:t>Адрес объекта</w:t>
      </w:r>
      <w:r w:rsidRPr="00805617">
        <w:rPr>
          <w:rFonts w:ascii="Times New Roman" w:hAnsi="Times New Roman"/>
          <w:iCs/>
          <w:sz w:val="20"/>
          <w:szCs w:val="20"/>
          <w:lang w:val="x-none" w:eastAsia="x-none"/>
        </w:rPr>
        <w:t>_</w:t>
      </w:r>
      <w:r>
        <w:rPr>
          <w:rFonts w:ascii="Times New Roman" w:hAnsi="Times New Roman"/>
          <w:iCs/>
          <w:sz w:val="20"/>
          <w:szCs w:val="20"/>
          <w:lang w:val="x-none" w:eastAsia="x-none"/>
        </w:rPr>
        <w:t>______</w:t>
      </w:r>
      <w:r w:rsidRPr="00805617">
        <w:rPr>
          <w:rFonts w:ascii="Times New Roman" w:hAnsi="Times New Roman"/>
          <w:iCs/>
          <w:sz w:val="20"/>
          <w:szCs w:val="20"/>
          <w:lang w:val="x-none" w:eastAsia="x-none"/>
        </w:rPr>
        <w:t>__________________________</w:t>
      </w:r>
      <w:r w:rsidRPr="00805617">
        <w:rPr>
          <w:rFonts w:ascii="Times New Roman" w:hAnsi="Times New Roman"/>
          <w:iCs/>
          <w:sz w:val="20"/>
          <w:szCs w:val="20"/>
          <w:lang w:val="ru-RU" w:eastAsia="x-none"/>
        </w:rPr>
        <w:t>______</w:t>
      </w:r>
      <w:r w:rsidRPr="00805617">
        <w:rPr>
          <w:rFonts w:ascii="Times New Roman" w:hAnsi="Times New Roman"/>
          <w:iCs/>
          <w:sz w:val="20"/>
          <w:szCs w:val="20"/>
          <w:lang w:val="x-none" w:eastAsia="x-none"/>
        </w:rPr>
        <w:t>__________________________________________</w:t>
      </w:r>
      <w:r w:rsidRPr="00805617">
        <w:rPr>
          <w:rFonts w:ascii="Times New Roman" w:hAnsi="Times New Roman"/>
          <w:iCs/>
          <w:sz w:val="20"/>
          <w:szCs w:val="20"/>
          <w:lang w:val="ru-RU" w:eastAsia="x-none"/>
        </w:rPr>
        <w:t>_____</w:t>
      </w:r>
      <w:r w:rsidRPr="00805617">
        <w:rPr>
          <w:rFonts w:ascii="Times New Roman" w:hAnsi="Times New Roman"/>
          <w:iCs/>
          <w:sz w:val="20"/>
          <w:szCs w:val="20"/>
          <w:lang w:val="x-none" w:eastAsia="x-none"/>
        </w:rPr>
        <w:t>___</w:t>
      </w:r>
    </w:p>
    <w:p w:rsidR="00805617" w:rsidRPr="00213D58" w:rsidRDefault="00805617" w:rsidP="00805617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</w:p>
    <w:p w:rsidR="00805617" w:rsidRPr="00805617" w:rsidRDefault="00805617" w:rsidP="00805617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Данные о приборах учета: тип ____________, №____________место установки _________поверка____________, показания____________</w:t>
      </w:r>
      <w:r w:rsidRPr="00805617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</w:t>
      </w:r>
    </w:p>
    <w:p w:rsidR="00805617" w:rsidRPr="00805617" w:rsidRDefault="00805617" w:rsidP="00805617">
      <w:pPr>
        <w:widowControl w:val="0"/>
        <w:spacing w:after="0" w:line="240" w:lineRule="auto"/>
        <w:ind w:right="-24"/>
        <w:jc w:val="both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Дата предыдущей проверки прибора учета:   ____.__________.20____г. </w:t>
      </w:r>
    </w:p>
    <w:p w:rsidR="00805617" w:rsidRPr="00805617" w:rsidRDefault="00805617" w:rsidP="00805617">
      <w:pPr>
        <w:widowControl w:val="0"/>
        <w:spacing w:after="0" w:line="240" w:lineRule="auto"/>
        <w:ind w:right="-24"/>
        <w:jc w:val="both"/>
        <w:rPr>
          <w:rFonts w:ascii="Times New Roman" w:hAnsi="Times New Roman"/>
          <w:sz w:val="18"/>
          <w:szCs w:val="18"/>
          <w:lang w:val="ru-RU" w:eastAsia="ru-RU"/>
        </w:rPr>
      </w:pP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eastAsia="Arial Unicode MS" w:hAnsi="Times New Roman"/>
          <w:sz w:val="18"/>
          <w:szCs w:val="18"/>
          <w:lang w:val="ru-RU" w:eastAsia="ru-RU"/>
        </w:rPr>
      </w:pP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Максимальная мощность, указанная в договоре, обеспечивающем продажу э/э: ___________кВт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Сведения о ранее установленных контрольных пломбах и реквизиты документов, подтверждающих факт их установки (при установлении факта их срыва и (или) нарушения сохранности): _______________________________________</w:t>
      </w:r>
      <w:r>
        <w:rPr>
          <w:rFonts w:ascii="Times New Roman" w:hAnsi="Times New Roman"/>
          <w:sz w:val="18"/>
          <w:szCs w:val="18"/>
          <w:lang w:val="ru-RU"/>
        </w:rPr>
        <w:t>___________________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____________________________________________________________________________________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val="ru-RU"/>
        </w:rPr>
        <w:t>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eastAsia="Arial Unicode MS" w:hAnsi="Times New Roman"/>
          <w:sz w:val="18"/>
          <w:szCs w:val="18"/>
          <w:lang w:val="ru-RU" w:eastAsia="ru-RU"/>
        </w:rPr>
      </w:pP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Величина мощности, фактически используемая потребителем, кВт: ___________ определенная_____________________________</w:t>
      </w:r>
      <w:r>
        <w:rPr>
          <w:rFonts w:ascii="Times New Roman" w:eastAsia="Arial Unicode MS" w:hAnsi="Times New Roman"/>
          <w:sz w:val="18"/>
          <w:szCs w:val="18"/>
          <w:lang w:val="ru-RU" w:eastAsia="ru-RU"/>
        </w:rPr>
        <w:t>__</w:t>
      </w: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______________________________________________________________________</w:t>
      </w:r>
      <w:r>
        <w:rPr>
          <w:rFonts w:ascii="Times New Roman" w:eastAsia="Arial Unicode MS" w:hAnsi="Times New Roman"/>
          <w:sz w:val="18"/>
          <w:szCs w:val="18"/>
          <w:lang w:val="ru-RU" w:eastAsia="ru-RU"/>
        </w:rPr>
        <w:t>________________</w:t>
      </w:r>
      <w:r w:rsidRPr="00805617">
        <w:rPr>
          <w:rFonts w:ascii="Times New Roman" w:eastAsia="Arial Unicode MS" w:hAnsi="Times New Roman"/>
          <w:sz w:val="18"/>
          <w:szCs w:val="18"/>
          <w:vertAlign w:val="superscript"/>
          <w:lang w:val="ru-RU" w:eastAsia="ru-RU"/>
        </w:rPr>
        <w:t>(способ, с применением которого выявлено превышение величины максимальной мощности)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 w:eastAsia="ru-RU"/>
        </w:rPr>
      </w:pPr>
      <w:r w:rsidRPr="00805617">
        <w:rPr>
          <w:rFonts w:ascii="Times New Roman" w:eastAsia="Arial Unicode MS" w:hAnsi="Times New Roman"/>
          <w:sz w:val="16"/>
          <w:szCs w:val="20"/>
          <w:lang w:val="ru-RU" w:eastAsia="ru-RU"/>
        </w:rPr>
        <w:t>_________________________________________________________________________________________________</w:t>
      </w:r>
      <w:r>
        <w:rPr>
          <w:rFonts w:ascii="Times New Roman" w:eastAsia="Arial Unicode MS" w:hAnsi="Times New Roman"/>
          <w:sz w:val="16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suppressAutoHyphens/>
        <w:spacing w:after="0" w:line="240" w:lineRule="auto"/>
        <w:rPr>
          <w:rFonts w:ascii="Times New Roman" w:eastAsia="Arial Unicode MS" w:hAnsi="Times New Roman"/>
          <w:sz w:val="18"/>
          <w:szCs w:val="18"/>
          <w:lang w:val="ru-RU" w:eastAsia="ru-RU"/>
        </w:rPr>
      </w:pP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Тип вводного провода (кабеля):</w:t>
      </w:r>
      <w:r>
        <w:rPr>
          <w:rFonts w:ascii="Times New Roman" w:eastAsia="Arial Unicode MS" w:hAnsi="Times New Roman"/>
          <w:sz w:val="18"/>
          <w:szCs w:val="18"/>
          <w:lang w:val="ru-RU" w:eastAsia="ru-RU"/>
        </w:rPr>
        <w:t>__________________</w:t>
      </w: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_______________________________________</w:t>
      </w:r>
      <w:r>
        <w:rPr>
          <w:rFonts w:ascii="Times New Roman" w:eastAsia="Arial Unicode MS" w:hAnsi="Times New Roman"/>
          <w:sz w:val="18"/>
          <w:szCs w:val="18"/>
          <w:lang w:val="ru-RU" w:eastAsia="ru-RU"/>
        </w:rPr>
        <w:t>________________</w:t>
      </w: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____</w:t>
      </w:r>
    </w:p>
    <w:p w:rsidR="00805617" w:rsidRPr="00805617" w:rsidRDefault="00792755" w:rsidP="00805617">
      <w:pPr>
        <w:suppressAutoHyphens/>
        <w:spacing w:after="0" w:line="240" w:lineRule="auto"/>
        <w:rPr>
          <w:rFonts w:ascii="Times New Roman" w:eastAsia="Arial Unicode MS" w:hAnsi="Times New Roman"/>
          <w:sz w:val="16"/>
          <w:szCs w:val="16"/>
          <w:lang w:val="ru-RU" w:eastAsia="ru-RU"/>
        </w:rPr>
      </w:pPr>
      <w:r>
        <w:rPr>
          <w:rFonts w:ascii="Times New Roman" w:eastAsia="Arial Unicode MS" w:hAnsi="Times New Roman"/>
          <w:sz w:val="20"/>
          <w:szCs w:val="20"/>
          <w:lang w:val="ru-RU" w:eastAsia="ru-RU"/>
        </w:rPr>
        <w:tab/>
      </w:r>
      <w:r>
        <w:rPr>
          <w:rFonts w:ascii="Times New Roman" w:eastAsia="Arial Unicode MS" w:hAnsi="Times New Roman"/>
          <w:sz w:val="20"/>
          <w:szCs w:val="20"/>
          <w:lang w:val="ru-RU" w:eastAsia="ru-RU"/>
        </w:rPr>
        <w:tab/>
        <w:t xml:space="preserve">       </w:t>
      </w:r>
      <w:r w:rsidR="00805617" w:rsidRPr="00805617">
        <w:rPr>
          <w:rFonts w:ascii="Times New Roman" w:eastAsia="Arial Unicode MS" w:hAnsi="Times New Roman"/>
          <w:sz w:val="16"/>
          <w:szCs w:val="16"/>
          <w:lang w:val="ru-RU" w:eastAsia="ru-RU"/>
        </w:rPr>
        <w:t>(заполняется при отсутствии данных максимальной мощности - материал, количество фаз х сечение, способ прокладки)</w:t>
      </w:r>
    </w:p>
    <w:p w:rsidR="00805617" w:rsidRPr="00805617" w:rsidRDefault="00805617" w:rsidP="00805617">
      <w:pPr>
        <w:suppressAutoHyphens/>
        <w:spacing w:after="0" w:line="240" w:lineRule="auto"/>
        <w:rPr>
          <w:rFonts w:ascii="Times New Roman" w:eastAsia="Arial Unicode MS" w:hAnsi="Times New Roman"/>
          <w:sz w:val="20"/>
          <w:szCs w:val="20"/>
          <w:lang w:val="ru-RU" w:eastAsia="ru-RU"/>
        </w:rPr>
      </w:pPr>
      <w:r w:rsidRPr="00805617">
        <w:rPr>
          <w:rFonts w:ascii="Times New Roman" w:eastAsia="Arial Unicode MS" w:hAnsi="Times New Roman"/>
          <w:sz w:val="18"/>
          <w:szCs w:val="18"/>
          <w:lang w:val="ru-RU" w:eastAsia="ru-RU"/>
        </w:rPr>
        <w:t>Фазное напряжение, В: ____________. исполнение трехфазное / однофазное</w:t>
      </w:r>
      <w:r w:rsidRPr="00805617">
        <w:rPr>
          <w:rFonts w:ascii="Times New Roman" w:eastAsia="Arial Unicode MS" w:hAnsi="Times New Roman"/>
          <w:sz w:val="20"/>
          <w:szCs w:val="20"/>
          <w:lang w:val="ru-RU" w:eastAsia="ru-RU"/>
        </w:rPr>
        <w:t xml:space="preserve"> </w:t>
      </w:r>
      <w:r w:rsidRPr="00805617">
        <w:rPr>
          <w:rFonts w:ascii="Times New Roman" w:eastAsia="Arial Unicode MS" w:hAnsi="Times New Roman"/>
          <w:sz w:val="12"/>
          <w:szCs w:val="20"/>
          <w:lang w:val="ru-RU" w:eastAsia="ru-RU"/>
        </w:rPr>
        <w:t>(ненужное зачеркнуть)</w:t>
      </w:r>
      <w:r w:rsidRPr="00805617">
        <w:rPr>
          <w:rFonts w:ascii="Times New Roman" w:eastAsia="Arial Unicode MS" w:hAnsi="Times New Roman"/>
          <w:sz w:val="20"/>
          <w:szCs w:val="20"/>
          <w:lang w:val="ru-RU" w:eastAsia="ru-RU"/>
        </w:rPr>
        <w:t>.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Действия потребителя, которые повлекли превышение величины максимальной мощности, указанной в договоре, обеспечивающем продажу э/э (при наличии таких данных</w:t>
      </w:r>
      <w:r w:rsidRPr="00805617">
        <w:rPr>
          <w:rFonts w:ascii="Times New Roman" w:hAnsi="Times New Roman"/>
          <w:sz w:val="18"/>
          <w:szCs w:val="18"/>
          <w:u w:val="single"/>
          <w:lang w:val="ru-RU"/>
        </w:rPr>
        <w:t>)</w:t>
      </w:r>
      <w:r w:rsidRPr="00864E9E">
        <w:rPr>
          <w:rFonts w:ascii="Times New Roman" w:hAnsi="Times New Roman"/>
          <w:sz w:val="18"/>
          <w:szCs w:val="18"/>
          <w:lang w:val="ru-RU"/>
        </w:rPr>
        <w:t>______________________________________________________________________________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Объяснения лица относительно выявленного факта нарушения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: 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spacing w:after="0" w:line="240" w:lineRule="auto"/>
        <w:jc w:val="both"/>
        <w:outlineLvl w:val="0"/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</w:pP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Замечания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к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составленному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акту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(при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их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 xml:space="preserve">наличии): </w:t>
      </w:r>
      <w:r w:rsidRPr="00805617"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_________________</w:t>
      </w:r>
      <w:r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______________________________</w:t>
      </w:r>
      <w:r w:rsidRPr="00805617"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</w:t>
      </w:r>
    </w:p>
    <w:p w:rsid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Доказательства надлежащего уведомления потребителя о дате и времени составления настоящего акта:</w:t>
      </w:r>
      <w:r w:rsidR="00864E9E">
        <w:rPr>
          <w:rFonts w:ascii="Times New Roman" w:hAnsi="Times New Roman"/>
          <w:sz w:val="20"/>
          <w:szCs w:val="20"/>
          <w:lang w:val="ru-RU"/>
        </w:rPr>
        <w:t>_________</w:t>
      </w:r>
      <w:r w:rsidRPr="00805617">
        <w:rPr>
          <w:rFonts w:ascii="Times New Roman" w:hAnsi="Times New Roman"/>
          <w:sz w:val="20"/>
          <w:szCs w:val="20"/>
          <w:lang w:val="ru-RU"/>
        </w:rPr>
        <w:t>______________</w:t>
      </w:r>
    </w:p>
    <w:p w:rsidR="00864E9E" w:rsidRPr="00805617" w:rsidRDefault="00864E9E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______________________________________________________________________________________________________</w:t>
      </w:r>
    </w:p>
    <w:p w:rsidR="00805617" w:rsidRPr="00805617" w:rsidRDefault="00805617" w:rsidP="00805617">
      <w:pPr>
        <w:spacing w:after="0" w:line="240" w:lineRule="auto"/>
        <w:jc w:val="both"/>
        <w:outlineLvl w:val="0"/>
        <w:rPr>
          <w:rFonts w:ascii="Times New Roman" w:eastAsia="MS Mincho" w:hAnsi="Times New Roman"/>
          <w:bCs/>
          <w:sz w:val="18"/>
          <w:szCs w:val="18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rPr>
          <w:rFonts w:ascii="Times New Roman" w:hAnsi="Times New Roman"/>
          <w:bCs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bCs/>
          <w:sz w:val="18"/>
          <w:szCs w:val="18"/>
          <w:lang w:val="ru-RU"/>
        </w:rPr>
        <w:t xml:space="preserve">Акт составлен с использованием средств фотосъемки и (или) видеозаписи. Материалы фотосъемки и (или) видеозаписи хранятся в </w:t>
      </w:r>
      <w:r w:rsidRPr="00805617">
        <w:rPr>
          <w:rFonts w:ascii="Times New Roman" w:hAnsi="Times New Roman"/>
          <w:bCs/>
          <w:sz w:val="18"/>
          <w:szCs w:val="18"/>
          <w:lang w:val="ru-RU" w:eastAsia="ru-RU"/>
        </w:rPr>
        <w:t>«_____________________» РЭС по адресу__________________________</w:t>
      </w:r>
      <w:r>
        <w:rPr>
          <w:rFonts w:ascii="Times New Roman" w:hAnsi="Times New Roman"/>
          <w:bCs/>
          <w:sz w:val="18"/>
          <w:szCs w:val="18"/>
          <w:lang w:val="ru-RU" w:eastAsia="ru-RU"/>
        </w:rPr>
        <w:t>__________________________</w:t>
      </w:r>
      <w:r w:rsidRPr="00805617">
        <w:rPr>
          <w:rFonts w:ascii="Times New Roman" w:hAnsi="Times New Roman"/>
          <w:bCs/>
          <w:sz w:val="18"/>
          <w:szCs w:val="18"/>
          <w:lang w:val="ru-RU" w:eastAsia="ru-RU"/>
        </w:rPr>
        <w:t>________________________</w:t>
      </w:r>
    </w:p>
    <w:p w:rsidR="00805617" w:rsidRPr="00805617" w:rsidRDefault="00805617" w:rsidP="00805617">
      <w:pPr>
        <w:suppressAutoHyphens/>
        <w:spacing w:after="0" w:line="48" w:lineRule="auto"/>
        <w:jc w:val="both"/>
        <w:rPr>
          <w:rFonts w:ascii="Times New Roman" w:hAnsi="Times New Roman"/>
          <w:bCs/>
          <w:sz w:val="20"/>
          <w:szCs w:val="20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  <w:r w:rsidRPr="00805617"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  <w:t xml:space="preserve">Потребитель отказался от подписания настоящего акта, а также отказался присутствовать при его составлении. Причины отказа: </w:t>
      </w:r>
    </w:p>
    <w:p w:rsidR="00805617" w:rsidRPr="00805617" w:rsidRDefault="00792755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805617">
        <w:rPr>
          <w:rFonts w:ascii="Times New Roman" w:eastAsia="Arial Unicode MS" w:hAnsi="Times New Roman"/>
          <w:sz w:val="20"/>
          <w:szCs w:val="20"/>
          <w:vertAlign w:val="superscript"/>
          <w:lang w:val="ru-RU" w:eastAsia="ru-RU"/>
        </w:rPr>
        <w:t xml:space="preserve"> </w:t>
      </w:r>
      <w:r w:rsidR="00805617" w:rsidRPr="00805617">
        <w:rPr>
          <w:rFonts w:ascii="Times New Roman" w:eastAsia="Arial Unicode MS" w:hAnsi="Times New Roman"/>
          <w:sz w:val="20"/>
          <w:szCs w:val="20"/>
          <w:vertAlign w:val="superscript"/>
          <w:lang w:val="ru-RU" w:eastAsia="ru-RU"/>
        </w:rPr>
        <w:t>(указать причины со слов лица или сделать запись «Сообщить отказался»)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4"/>
        <w:gridCol w:w="2563"/>
        <w:gridCol w:w="257"/>
        <w:gridCol w:w="6814"/>
      </w:tblGrid>
      <w:tr w:rsidR="00805617" w:rsidRPr="00B74DA4" w:rsidTr="00721091">
        <w:tc>
          <w:tcPr>
            <w:tcW w:w="9918" w:type="dxa"/>
            <w:gridSpan w:val="4"/>
            <w:shd w:val="clear" w:color="auto" w:fill="auto"/>
          </w:tcPr>
          <w:p w:rsid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Подписи:</w:t>
            </w:r>
          </w:p>
          <w:p w:rsidR="00805617" w:rsidRPr="008159AF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Представители Исполнителя: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</w:t>
            </w:r>
          </w:p>
        </w:tc>
      </w:tr>
      <w:tr w:rsidR="00805617" w:rsidRPr="00B74DA4" w:rsidTr="00721091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05617" w:rsidRPr="00B74DA4" w:rsidTr="00721091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805617" w:rsidRPr="00B74DA4" w:rsidTr="00721091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</w:tr>
      <w:tr w:rsidR="00805617" w:rsidRPr="00B74DA4" w:rsidTr="00721091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805617" w:rsidRPr="00B74DA4" w:rsidTr="00721091">
        <w:trPr>
          <w:trHeight w:val="438"/>
        </w:trPr>
        <w:tc>
          <w:tcPr>
            <w:tcW w:w="9918" w:type="dxa"/>
            <w:gridSpan w:val="4"/>
            <w:shd w:val="clear" w:color="auto" w:fill="auto"/>
          </w:tcPr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>Иные лица, участвующие в проверке: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____________________________      _________________________________________________________________________________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                     подпись                                                                                                          ФИО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805617" w:rsidRPr="00721091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Подпись лица, осуществляющего безучетное потребление электроэнергии (либо его представителя):</w:t>
            </w:r>
          </w:p>
          <w:p w:rsidR="00805617" w:rsidRPr="00721091" w:rsidRDefault="00805617" w:rsidP="00805617">
            <w:pPr>
              <w:tabs>
                <w:tab w:val="left" w:pos="10098"/>
              </w:tabs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(При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составлении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присутствовал,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получил,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содержанием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согласен,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на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обработку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персональных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721091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данных)</w:t>
            </w:r>
          </w:p>
          <w:p w:rsidR="00805617" w:rsidRPr="008159AF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______________________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      ___________________________________________________________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____________________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</w:t>
            </w:r>
          </w:p>
          <w:p w:rsidR="00805617" w:rsidRPr="008159AF" w:rsidRDefault="00805617" w:rsidP="00792755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       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подпись                                                                    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                             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</w:tbl>
    <w:p w:rsidR="00805617" w:rsidRPr="00CA52D3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eastAsia="ru-RU"/>
        </w:rPr>
      </w:pPr>
    </w:p>
    <w:p w:rsidR="00DA1577" w:rsidRDefault="00DA1577">
      <w:pPr>
        <w:spacing w:after="0" w:line="240" w:lineRule="auto"/>
        <w:rPr>
          <w:rFonts w:ascii="Times New Roman" w:eastAsia="Calibri" w:hAnsi="Times New Roman"/>
          <w:b/>
          <w:sz w:val="21"/>
          <w:szCs w:val="21"/>
          <w:lang w:val="ru-RU" w:eastAsia="ru-RU"/>
        </w:rPr>
      </w:pPr>
      <w:r>
        <w:rPr>
          <w:rFonts w:ascii="Times New Roman" w:hAnsi="Times New Roman"/>
          <w:b/>
          <w:sz w:val="21"/>
          <w:szCs w:val="21"/>
        </w:rPr>
        <w:br w:type="page"/>
      </w:r>
    </w:p>
    <w:p w:rsidR="00805617" w:rsidRDefault="00805617" w:rsidP="00805617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>
        <w:rPr>
          <w:rFonts w:ascii="Times New Roman" w:hAnsi="Times New Roman" w:cs="Times New Roman"/>
          <w:b/>
          <w:sz w:val="21"/>
          <w:szCs w:val="21"/>
        </w:rPr>
        <w:t>5.2 к Приложению №</w:t>
      </w:r>
      <w:r w:rsidR="008323A2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</w:t>
      </w:r>
    </w:p>
    <w:p w:rsidR="00805617" w:rsidRDefault="00805617" w:rsidP="00805617">
      <w:pPr>
        <w:pStyle w:val="ConsPlusNonformat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«</w:t>
      </w:r>
      <w:r w:rsidRPr="00805617">
        <w:rPr>
          <w:rFonts w:ascii="Times New Roman" w:hAnsi="Times New Roman"/>
          <w:sz w:val="21"/>
          <w:szCs w:val="21"/>
        </w:rPr>
        <w:t xml:space="preserve">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805617">
        <w:rPr>
          <w:rFonts w:ascii="Times New Roman" w:hAnsi="Times New Roman"/>
          <w:sz w:val="21"/>
          <w:szCs w:val="21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</w:t>
      </w:r>
      <w:r>
        <w:rPr>
          <w:rFonts w:ascii="Times New Roman" w:hAnsi="Times New Roman"/>
          <w:sz w:val="21"/>
          <w:szCs w:val="21"/>
        </w:rPr>
        <w:t>»</w:t>
      </w:r>
    </w:p>
    <w:p w:rsidR="00805617" w:rsidRDefault="00805617" w:rsidP="00805617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805617" w:rsidRPr="00805617" w:rsidRDefault="00805617" w:rsidP="00805617">
      <w:pPr>
        <w:widowControl w:val="0"/>
        <w:suppressLineNumbers/>
        <w:spacing w:before="120" w:after="120" w:line="30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805617">
        <w:rPr>
          <w:rFonts w:ascii="Times New Roman" w:hAnsi="Times New Roman"/>
          <w:b/>
          <w:sz w:val="20"/>
          <w:szCs w:val="20"/>
          <w:lang w:val="ru-RU" w:eastAsia="ru-RU"/>
        </w:rPr>
        <w:t>Акт № ________________ от «____»___________20___г</w:t>
      </w:r>
      <w:r w:rsidRPr="00805617">
        <w:rPr>
          <w:rFonts w:ascii="Times New Roman" w:hAnsi="Times New Roman"/>
          <w:b/>
          <w:sz w:val="24"/>
          <w:szCs w:val="24"/>
          <w:lang w:val="ru-RU" w:eastAsia="ru-RU"/>
        </w:rPr>
        <w:t>.</w:t>
      </w:r>
    </w:p>
    <w:p w:rsidR="00805617" w:rsidRPr="00805617" w:rsidRDefault="00805617" w:rsidP="00805617">
      <w:pPr>
        <w:spacing w:after="0" w:line="240" w:lineRule="auto"/>
        <w:jc w:val="center"/>
        <w:rPr>
          <w:rFonts w:ascii="Times New Roman" w:eastAsia="MS Mincho" w:hAnsi="Times New Roman"/>
          <w:b/>
          <w:sz w:val="20"/>
          <w:szCs w:val="20"/>
          <w:lang w:val="ru-RU" w:eastAsia="ru-RU"/>
        </w:rPr>
      </w:pPr>
      <w:r w:rsidRPr="00805617">
        <w:rPr>
          <w:rFonts w:ascii="Times New Roman" w:eastAsia="MS Mincho" w:hAnsi="Times New Roman"/>
          <w:b/>
          <w:sz w:val="20"/>
          <w:szCs w:val="20"/>
          <w:lang w:val="ru-RU" w:eastAsia="ru-RU"/>
        </w:rPr>
        <w:t>о неучтенном (безучетном) потреблении электроэнергии ФЛ (форма)</w:t>
      </w:r>
    </w:p>
    <w:p w:rsidR="00805617" w:rsidRPr="00805617" w:rsidRDefault="00805617" w:rsidP="00805617">
      <w:pPr>
        <w:spacing w:after="0" w:line="240" w:lineRule="auto"/>
        <w:jc w:val="center"/>
        <w:rPr>
          <w:rFonts w:ascii="Times New Roman" w:eastAsia="MS Mincho" w:hAnsi="Times New Roman"/>
          <w:b/>
          <w:sz w:val="20"/>
          <w:szCs w:val="20"/>
          <w:lang w:val="ru-RU" w:eastAsia="ru-RU"/>
        </w:rPr>
      </w:pPr>
    </w:p>
    <w:p w:rsidR="00805617" w:rsidRPr="00864E9E" w:rsidRDefault="00805617" w:rsidP="00864E9E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x-none" w:eastAsia="x-none"/>
        </w:rPr>
      </w:pPr>
      <w:r w:rsidRPr="00805617">
        <w:rPr>
          <w:rFonts w:ascii="Times New Roman" w:hAnsi="Times New Roman"/>
          <w:sz w:val="18"/>
          <w:szCs w:val="18"/>
          <w:lang w:val="ru-RU" w:eastAsia="x-none"/>
        </w:rPr>
        <w:t xml:space="preserve">Настоящий акт составлен 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по факту выявленного неучтенного (безучетного) потребления э/э 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представителями филиала АО «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Россети Тюмень</w:t>
      </w:r>
      <w:r>
        <w:rPr>
          <w:rFonts w:ascii="Times New Roman" w:hAnsi="Times New Roman"/>
          <w:sz w:val="18"/>
          <w:szCs w:val="18"/>
          <w:lang w:val="x-none" w:eastAsia="x-none"/>
        </w:rPr>
        <w:t>» – «___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_____________</w:t>
      </w:r>
      <w:r>
        <w:rPr>
          <w:rFonts w:ascii="Times New Roman" w:hAnsi="Times New Roman"/>
          <w:sz w:val="18"/>
          <w:szCs w:val="18"/>
          <w:lang w:val="x-none" w:eastAsia="x-none"/>
        </w:rPr>
        <w:t xml:space="preserve">» </w:t>
      </w:r>
      <w:r w:rsidRPr="00805617">
        <w:rPr>
          <w:rFonts w:ascii="Times New Roman" w:hAnsi="Times New Roman"/>
          <w:sz w:val="18"/>
          <w:szCs w:val="18"/>
          <w:lang w:val="ru-RU" w:eastAsia="x-none"/>
        </w:rPr>
        <w:t>___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________________________РЭС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</w:t>
      </w:r>
      <w:r w:rsidR="00864E9E">
        <w:rPr>
          <w:rFonts w:ascii="Times New Roman" w:hAnsi="Times New Roman"/>
          <w:sz w:val="20"/>
          <w:szCs w:val="20"/>
          <w:lang w:val="ru-RU" w:eastAsia="ru-RU"/>
        </w:rPr>
        <w:t>___________________________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</w:t>
      </w:r>
      <w:r>
        <w:rPr>
          <w:rFonts w:ascii="Times New Roman" w:hAnsi="Times New Roman"/>
          <w:sz w:val="20"/>
          <w:szCs w:val="20"/>
          <w:lang w:val="ru-RU" w:eastAsia="ru-RU"/>
        </w:rPr>
        <w:t>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12"/>
          <w:szCs w:val="16"/>
          <w:lang w:val="ru-RU" w:eastAsia="ru-RU"/>
        </w:rPr>
      </w:pPr>
      <w:r w:rsidRPr="00805617">
        <w:rPr>
          <w:rFonts w:ascii="Times New Roman" w:hAnsi="Times New Roman"/>
          <w:sz w:val="12"/>
          <w:szCs w:val="16"/>
          <w:lang w:val="ru-RU" w:eastAsia="ru-RU"/>
        </w:rPr>
        <w:t xml:space="preserve">          (должность)</w:t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</w:r>
      <w:r w:rsidRPr="00805617">
        <w:rPr>
          <w:rFonts w:ascii="Times New Roman" w:hAnsi="Times New Roman"/>
          <w:sz w:val="12"/>
          <w:szCs w:val="16"/>
          <w:lang w:val="ru-RU" w:eastAsia="ru-RU"/>
        </w:rPr>
        <w:tab/>
        <w:t xml:space="preserve">                   (фамилия, имя, отчество)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6"/>
          <w:lang w:val="ru-RU" w:eastAsia="ru-RU"/>
        </w:rPr>
        <w:t xml:space="preserve">В присутствии уполномоченного представителя потребителя 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</w:t>
      </w:r>
      <w:r w:rsidR="00864E9E"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</w:t>
      </w:r>
    </w:p>
    <w:p w:rsidR="00805617" w:rsidRPr="00805617" w:rsidRDefault="00805617" w:rsidP="00805617">
      <w:pPr>
        <w:widowControl w:val="0"/>
        <w:spacing w:after="0" w:line="240" w:lineRule="auto"/>
        <w:ind w:left="1416" w:firstLine="708"/>
        <w:rPr>
          <w:rFonts w:ascii="Times New Roman" w:hAnsi="Times New Roman"/>
          <w:sz w:val="12"/>
          <w:szCs w:val="16"/>
          <w:lang w:val="ru-RU" w:eastAsia="ru-RU"/>
        </w:rPr>
      </w:pPr>
      <w:r w:rsidRPr="00805617">
        <w:rPr>
          <w:rFonts w:ascii="Times New Roman" w:hAnsi="Times New Roman"/>
          <w:sz w:val="12"/>
          <w:szCs w:val="16"/>
          <w:lang w:val="ru-RU" w:eastAsia="ru-RU"/>
        </w:rPr>
        <w:t xml:space="preserve">                                                                                                                         (должность)                                                                            (ФИО)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В присутствии иных лиц, участвующих в проверке _______________________</w:t>
      </w:r>
      <w:r w:rsidR="00864E9E">
        <w:rPr>
          <w:rFonts w:ascii="Times New Roman" w:hAnsi="Times New Roman"/>
          <w:sz w:val="18"/>
          <w:szCs w:val="18"/>
          <w:lang w:val="ru-RU" w:eastAsia="ru-RU"/>
        </w:rPr>
        <w:t>_____________________________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Способ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и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место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осуществления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безучетного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потребления э/э, сведения об </w:t>
      </w:r>
      <w:r w:rsidRPr="00805617">
        <w:rPr>
          <w:rFonts w:ascii="Times New Roman" w:hAnsi="Times New Roman"/>
          <w:sz w:val="18"/>
          <w:szCs w:val="18"/>
          <w:lang w:val="ru-RU"/>
        </w:rPr>
        <w:t>использовании средств фотосъемки и (или) видеозаписи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: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____________________________________________________________________________________</w:t>
      </w:r>
      <w:r w:rsidR="00864E9E">
        <w:rPr>
          <w:rFonts w:ascii="Times New Roman" w:hAnsi="Times New Roman"/>
          <w:sz w:val="18"/>
          <w:szCs w:val="18"/>
          <w:lang w:val="ru-RU" w:eastAsia="ru-RU"/>
        </w:rPr>
        <w:t>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Потребитель</w:t>
      </w:r>
      <w:r w:rsidRPr="00805617">
        <w:rPr>
          <w:rFonts w:ascii="Times New Roman" w:hAnsi="Times New Roman"/>
          <w:b/>
          <w:sz w:val="18"/>
          <w:szCs w:val="18"/>
          <w:lang w:val="ru-RU" w:eastAsia="ru-RU"/>
        </w:rPr>
        <w:t>: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 xml:space="preserve"> 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12"/>
          <w:szCs w:val="20"/>
          <w:lang w:val="ru-RU" w:eastAsia="ru-RU"/>
        </w:rPr>
      </w:pPr>
      <w:r w:rsidRPr="00805617">
        <w:rPr>
          <w:rFonts w:ascii="Times New Roman" w:hAnsi="Times New Roman"/>
          <w:sz w:val="12"/>
          <w:szCs w:val="20"/>
          <w:lang w:val="ru-RU" w:eastAsia="ru-RU"/>
        </w:rPr>
        <w:t>(ФИО, дата рождения, серия и № паспорта, место прописки, адрес проживания, ИНН</w:t>
      </w:r>
      <w:r w:rsidRPr="00805617">
        <w:rPr>
          <w:rFonts w:ascii="Times New Roman" w:hAnsi="Times New Roman"/>
          <w:color w:val="000000"/>
          <w:sz w:val="12"/>
          <w:szCs w:val="20"/>
          <w:lang w:val="ru-RU" w:eastAsia="ru-RU"/>
        </w:rPr>
        <w:t xml:space="preserve">) </w:t>
      </w:r>
    </w:p>
    <w:p w:rsidR="00805617" w:rsidRPr="00805617" w:rsidRDefault="00805617" w:rsidP="0080561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12"/>
          <w:szCs w:val="20"/>
          <w:lang w:val="ru-RU" w:eastAsia="ru-RU"/>
        </w:rPr>
      </w:pP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Номер л/с___________ контактный телефон _____________количество комнат _____количество проживающих____</w:t>
      </w:r>
    </w:p>
    <w:p w:rsidR="00805617" w:rsidRP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Наименование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объекта потребителя,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на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котором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выявлено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805617">
        <w:rPr>
          <w:rFonts w:ascii="Times New Roman" w:hAnsi="Times New Roman"/>
          <w:sz w:val="18"/>
          <w:szCs w:val="18"/>
          <w:lang w:val="ru-RU" w:eastAsia="ru-RU"/>
        </w:rPr>
        <w:t>нарушение</w:t>
      </w:r>
      <w:r w:rsidR="00864E9E">
        <w:rPr>
          <w:rFonts w:ascii="Times New Roman" w:hAnsi="Times New Roman"/>
          <w:sz w:val="20"/>
          <w:szCs w:val="20"/>
          <w:lang w:val="ru-RU" w:eastAsia="ru-RU"/>
        </w:rPr>
        <w:t>_____________________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</w:t>
      </w:r>
    </w:p>
    <w:p w:rsidR="00805617" w:rsidRPr="00805617" w:rsidRDefault="00805617" w:rsidP="00805617">
      <w:pPr>
        <w:tabs>
          <w:tab w:val="left" w:pos="6096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sz w:val="12"/>
          <w:szCs w:val="12"/>
          <w:lang w:val="ru-RU" w:eastAsia="ru-RU"/>
        </w:rPr>
      </w:pPr>
      <w:r w:rsidRPr="00805617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(жилой дом, земельный участок, гараж, баня и т.д.)</w:t>
      </w:r>
    </w:p>
    <w:p w:rsidR="00805617" w:rsidRDefault="00805617" w:rsidP="00805617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  <w:r w:rsidRPr="00805617">
        <w:rPr>
          <w:rFonts w:ascii="Times New Roman" w:hAnsi="Times New Roman"/>
          <w:iCs/>
          <w:sz w:val="18"/>
          <w:szCs w:val="18"/>
          <w:lang w:val="ru-RU" w:eastAsia="x-none"/>
        </w:rPr>
        <w:t>Адрес объекта</w:t>
      </w:r>
      <w:r>
        <w:rPr>
          <w:rFonts w:ascii="Times New Roman" w:hAnsi="Times New Roman"/>
          <w:iCs/>
          <w:sz w:val="20"/>
          <w:szCs w:val="20"/>
          <w:lang w:val="x-none" w:eastAsia="x-none"/>
        </w:rPr>
        <w:t>____________</w:t>
      </w:r>
      <w:r w:rsidRPr="00213D58">
        <w:rPr>
          <w:rFonts w:ascii="Times New Roman" w:hAnsi="Times New Roman"/>
          <w:iCs/>
          <w:sz w:val="20"/>
          <w:szCs w:val="20"/>
          <w:lang w:val="x-none" w:eastAsia="x-none"/>
        </w:rPr>
        <w:t>_____________________</w:t>
      </w:r>
      <w:r w:rsidRPr="00805617">
        <w:rPr>
          <w:rFonts w:ascii="Times New Roman" w:hAnsi="Times New Roman"/>
          <w:iCs/>
          <w:sz w:val="20"/>
          <w:szCs w:val="20"/>
          <w:lang w:val="ru-RU" w:eastAsia="x-none"/>
        </w:rPr>
        <w:t>______</w:t>
      </w:r>
      <w:r w:rsidRPr="00213D58">
        <w:rPr>
          <w:rFonts w:ascii="Times New Roman" w:hAnsi="Times New Roman"/>
          <w:iCs/>
          <w:sz w:val="20"/>
          <w:szCs w:val="20"/>
          <w:lang w:val="x-none" w:eastAsia="x-none"/>
        </w:rPr>
        <w:t>__________________________________________</w:t>
      </w:r>
      <w:r w:rsidRPr="00805617">
        <w:rPr>
          <w:rFonts w:ascii="Times New Roman" w:hAnsi="Times New Roman"/>
          <w:iCs/>
          <w:sz w:val="20"/>
          <w:szCs w:val="20"/>
          <w:lang w:val="ru-RU" w:eastAsia="x-none"/>
        </w:rPr>
        <w:t>_____</w:t>
      </w:r>
      <w:r>
        <w:rPr>
          <w:rFonts w:ascii="Times New Roman" w:hAnsi="Times New Roman"/>
          <w:iCs/>
          <w:sz w:val="20"/>
          <w:szCs w:val="20"/>
          <w:lang w:val="x-none" w:eastAsia="x-none"/>
        </w:rPr>
        <w:t>___</w:t>
      </w:r>
    </w:p>
    <w:p w:rsidR="00805617" w:rsidRPr="00213D58" w:rsidRDefault="00805617" w:rsidP="00805617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</w:p>
    <w:p w:rsidR="00805617" w:rsidRPr="00805617" w:rsidRDefault="00805617" w:rsidP="00805617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Данные о приборах учета: тип ____________, №____________место установки _________поверка____________, показания____________</w:t>
      </w:r>
      <w:r w:rsidRPr="00805617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</w:t>
      </w:r>
    </w:p>
    <w:p w:rsidR="00805617" w:rsidRPr="00805617" w:rsidRDefault="00805617" w:rsidP="00805617">
      <w:pPr>
        <w:widowControl w:val="0"/>
        <w:spacing w:after="0" w:line="240" w:lineRule="auto"/>
        <w:ind w:right="-24"/>
        <w:jc w:val="both"/>
        <w:rPr>
          <w:rFonts w:ascii="Times New Roman" w:hAnsi="Times New Roman"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 xml:space="preserve">Дата предыдущей проверки прибора учета:   ____.__________.20____г. </w:t>
      </w:r>
    </w:p>
    <w:p w:rsidR="00864E9E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 xml:space="preserve">Сведения о ранее установленных контрольных пломбах и реквизиты документов, подтверждающих факт их установки (при установлении факта их срыва и (или) нарушения сохранности): </w:t>
      </w:r>
    </w:p>
    <w:p w:rsidR="00805617" w:rsidRPr="00805617" w:rsidRDefault="00864E9E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___________________________________________________</w:t>
      </w:r>
      <w:r w:rsidR="00805617" w:rsidRPr="00805617">
        <w:rPr>
          <w:rFonts w:ascii="Times New Roman" w:hAnsi="Times New Roman"/>
          <w:sz w:val="18"/>
          <w:szCs w:val="18"/>
          <w:lang w:val="ru-RU"/>
        </w:rPr>
        <w:t>______________________________________________________________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18"/>
          <w:szCs w:val="18"/>
          <w:lang w:val="ru-RU" w:eastAsia="ru-RU"/>
        </w:rPr>
        <w:t>Объяснения лица относительно выявленного факта нарушения</w:t>
      </w:r>
      <w:r w:rsidRPr="00805617">
        <w:rPr>
          <w:rFonts w:ascii="Times New Roman" w:hAnsi="Times New Roman"/>
          <w:sz w:val="20"/>
          <w:szCs w:val="20"/>
          <w:lang w:val="ru-RU" w:eastAsia="ru-RU"/>
        </w:rPr>
        <w:t>: 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</w:t>
      </w:r>
    </w:p>
    <w:p w:rsidR="00805617" w:rsidRPr="00805617" w:rsidRDefault="00805617" w:rsidP="0080561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805617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805617" w:rsidRPr="00805617" w:rsidRDefault="00805617" w:rsidP="00805617">
      <w:pPr>
        <w:spacing w:after="0" w:line="240" w:lineRule="auto"/>
        <w:jc w:val="both"/>
        <w:outlineLvl w:val="0"/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</w:pP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Замечания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к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составленному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sz w:val="18"/>
          <w:szCs w:val="18"/>
          <w:lang w:val="ru-RU" w:eastAsia="ru-RU"/>
        </w:rPr>
        <w:t>акту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(при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их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805617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 xml:space="preserve">наличии): </w:t>
      </w:r>
      <w:r w:rsidRPr="00805617"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_________________________</w:t>
      </w:r>
      <w:r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_____________________________________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805617">
        <w:rPr>
          <w:rFonts w:ascii="Times New Roman" w:hAnsi="Times New Roman"/>
          <w:sz w:val="18"/>
          <w:szCs w:val="18"/>
          <w:lang w:val="ru-RU"/>
        </w:rPr>
        <w:t>Доказательства надлежащего уведомления потребителя о дате и времени составления настоящего акта:</w:t>
      </w:r>
      <w:r>
        <w:rPr>
          <w:rFonts w:ascii="Times New Roman" w:hAnsi="Times New Roman"/>
          <w:sz w:val="20"/>
          <w:szCs w:val="20"/>
          <w:lang w:val="ru-RU"/>
        </w:rPr>
        <w:t>______________________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805617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/>
        </w:rPr>
        <w:t>______________________________</w:t>
      </w:r>
    </w:p>
    <w:p w:rsidR="00805617" w:rsidRPr="00805617" w:rsidRDefault="00805617" w:rsidP="00805617">
      <w:pPr>
        <w:spacing w:after="0" w:line="240" w:lineRule="auto"/>
        <w:jc w:val="both"/>
        <w:outlineLvl w:val="0"/>
        <w:rPr>
          <w:rFonts w:ascii="Times New Roman" w:eastAsia="MS Mincho" w:hAnsi="Times New Roman"/>
          <w:bCs/>
          <w:sz w:val="18"/>
          <w:szCs w:val="18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rPr>
          <w:rFonts w:ascii="Times New Roman" w:hAnsi="Times New Roman"/>
          <w:bCs/>
          <w:sz w:val="18"/>
          <w:szCs w:val="18"/>
          <w:lang w:val="ru-RU" w:eastAsia="ru-RU"/>
        </w:rPr>
      </w:pPr>
      <w:r w:rsidRPr="00805617">
        <w:rPr>
          <w:rFonts w:ascii="Times New Roman" w:hAnsi="Times New Roman"/>
          <w:bCs/>
          <w:sz w:val="18"/>
          <w:szCs w:val="18"/>
          <w:lang w:val="ru-RU"/>
        </w:rPr>
        <w:t xml:space="preserve">Акт составлен с использованием средств фотосъемки и (или) видеозаписи. Материалы фотосъемки и (или) видеозаписи хранятся в </w:t>
      </w:r>
      <w:r w:rsidRPr="00805617">
        <w:rPr>
          <w:rFonts w:ascii="Times New Roman" w:hAnsi="Times New Roman"/>
          <w:bCs/>
          <w:sz w:val="18"/>
          <w:szCs w:val="18"/>
          <w:lang w:val="ru-RU" w:eastAsia="ru-RU"/>
        </w:rPr>
        <w:t>«_____________________» РЭС по адресу__________________________</w:t>
      </w:r>
      <w:r>
        <w:rPr>
          <w:rFonts w:ascii="Times New Roman" w:hAnsi="Times New Roman"/>
          <w:bCs/>
          <w:sz w:val="18"/>
          <w:szCs w:val="18"/>
          <w:lang w:val="ru-RU" w:eastAsia="ru-RU"/>
        </w:rPr>
        <w:t>___________________</w:t>
      </w:r>
      <w:r w:rsidRPr="00805617">
        <w:rPr>
          <w:rFonts w:ascii="Times New Roman" w:hAnsi="Times New Roman"/>
          <w:bCs/>
          <w:sz w:val="18"/>
          <w:szCs w:val="18"/>
          <w:lang w:val="ru-RU" w:eastAsia="ru-RU"/>
        </w:rPr>
        <w:t>________________________________</w:t>
      </w:r>
    </w:p>
    <w:p w:rsidR="00805617" w:rsidRPr="00805617" w:rsidRDefault="00805617" w:rsidP="00805617">
      <w:pPr>
        <w:suppressAutoHyphens/>
        <w:spacing w:after="0" w:line="48" w:lineRule="auto"/>
        <w:jc w:val="both"/>
        <w:rPr>
          <w:rFonts w:ascii="Times New Roman" w:hAnsi="Times New Roman"/>
          <w:bCs/>
          <w:sz w:val="20"/>
          <w:szCs w:val="20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</w:p>
    <w:p w:rsidR="00805617" w:rsidRPr="00805617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  <w:r w:rsidRPr="00805617"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  <w:t xml:space="preserve">Потребитель отказался от подписания настоящего акта, а также отказался присутствовать при его составлении. Причины отказа: </w:t>
      </w:r>
    </w:p>
    <w:p w:rsidR="00805617" w:rsidRPr="00805617" w:rsidRDefault="00805617" w:rsidP="00805617">
      <w:pPr>
        <w:suppressAutoHyphens/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val="ru-RU" w:eastAsia="ru-RU"/>
        </w:rPr>
      </w:pPr>
      <w:r w:rsidRPr="00805617">
        <w:rPr>
          <w:rFonts w:ascii="Times New Roman" w:eastAsia="Arial Unicode MS" w:hAnsi="Times New Roman"/>
          <w:sz w:val="20"/>
          <w:szCs w:val="20"/>
          <w:lang w:val="ru-RU" w:eastAsia="ru-RU"/>
        </w:rPr>
        <w:t>_______________________________________________________________________</w:t>
      </w:r>
      <w:r>
        <w:rPr>
          <w:rFonts w:ascii="Times New Roman" w:eastAsia="Arial Unicode MS" w:hAnsi="Times New Roman"/>
          <w:sz w:val="20"/>
          <w:szCs w:val="20"/>
          <w:lang w:val="ru-RU" w:eastAsia="ru-RU"/>
        </w:rPr>
        <w:t>_______________________________</w:t>
      </w:r>
    </w:p>
    <w:p w:rsidR="00805617" w:rsidRPr="00805617" w:rsidRDefault="00805617" w:rsidP="00805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805617">
        <w:rPr>
          <w:rFonts w:ascii="Times New Roman" w:eastAsia="Arial Unicode MS" w:hAnsi="Times New Roman"/>
          <w:sz w:val="20"/>
          <w:szCs w:val="20"/>
          <w:vertAlign w:val="superscript"/>
          <w:lang w:val="ru-RU" w:eastAsia="ru-RU"/>
        </w:rPr>
        <w:t>(указать причины со слов лица или сделать запись «Сообщить отказался»)</w:t>
      </w:r>
    </w:p>
    <w:tbl>
      <w:tblPr>
        <w:tblW w:w="9920" w:type="dxa"/>
        <w:tblLayout w:type="fixed"/>
        <w:tblLook w:val="04A0" w:firstRow="1" w:lastRow="0" w:firstColumn="1" w:lastColumn="0" w:noHBand="0" w:noVBand="1"/>
      </w:tblPr>
      <w:tblGrid>
        <w:gridCol w:w="284"/>
        <w:gridCol w:w="2563"/>
        <w:gridCol w:w="257"/>
        <w:gridCol w:w="6816"/>
      </w:tblGrid>
      <w:tr w:rsidR="00805617" w:rsidRPr="00B74DA4" w:rsidTr="008323A2">
        <w:tc>
          <w:tcPr>
            <w:tcW w:w="9920" w:type="dxa"/>
            <w:gridSpan w:val="4"/>
            <w:shd w:val="clear" w:color="auto" w:fill="auto"/>
          </w:tcPr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val="ru-RU" w:eastAsia="ru-RU"/>
              </w:rPr>
            </w:pPr>
          </w:p>
          <w:p w:rsid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Подписи:</w:t>
            </w:r>
          </w:p>
          <w:p w:rsidR="00864E9E" w:rsidRPr="008159AF" w:rsidRDefault="00864E9E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</w:p>
          <w:p w:rsidR="00805617" w:rsidRPr="008159AF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Представители Исполнителя: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</w:t>
            </w:r>
          </w:p>
        </w:tc>
      </w:tr>
      <w:tr w:rsidR="00805617" w:rsidRPr="00B74DA4" w:rsidTr="008323A2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6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805617" w:rsidRPr="00B74DA4" w:rsidTr="008323A2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6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805617" w:rsidRPr="00B74DA4" w:rsidTr="008323A2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6" w:type="dxa"/>
            <w:shd w:val="clear" w:color="auto" w:fill="auto"/>
            <w:vAlign w:val="bottom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</w:tr>
      <w:tr w:rsidR="00805617" w:rsidRPr="00B74DA4" w:rsidTr="008323A2">
        <w:tc>
          <w:tcPr>
            <w:tcW w:w="284" w:type="dxa"/>
            <w:shd w:val="clear" w:color="auto" w:fill="auto"/>
          </w:tcPr>
          <w:p w:rsidR="00805617" w:rsidRPr="00B74DA4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6" w:type="dxa"/>
            <w:shd w:val="clear" w:color="auto" w:fill="auto"/>
          </w:tcPr>
          <w:p w:rsidR="00805617" w:rsidRPr="008159AF" w:rsidRDefault="00805617" w:rsidP="00805617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805617" w:rsidRPr="00B74DA4" w:rsidTr="008323A2">
        <w:trPr>
          <w:trHeight w:val="438"/>
        </w:trPr>
        <w:tc>
          <w:tcPr>
            <w:tcW w:w="9920" w:type="dxa"/>
            <w:gridSpan w:val="4"/>
            <w:shd w:val="clear" w:color="auto" w:fill="auto"/>
          </w:tcPr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>Иные лица, участвующие в проверке: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____________________________      _________________________________________________________________________________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805617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                     подпись                                                                                                          ФИО</w:t>
            </w:r>
          </w:p>
          <w:p w:rsidR="00805617" w:rsidRPr="00805617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805617" w:rsidRPr="008323A2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Подпись лица, осуществляющего безучетное потребление электроэнергии (либо его представителя):</w:t>
            </w:r>
          </w:p>
          <w:p w:rsidR="00805617" w:rsidRPr="008323A2" w:rsidRDefault="00805617" w:rsidP="00805617">
            <w:pPr>
              <w:tabs>
                <w:tab w:val="left" w:pos="10098"/>
              </w:tabs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(При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составлении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присутствовал,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получил,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содержанием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на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обработку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персональных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данных)</w:t>
            </w:r>
          </w:p>
          <w:p w:rsidR="00805617" w:rsidRPr="008159AF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______________________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      ___________________________________________________________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____________________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__</w:t>
            </w:r>
          </w:p>
          <w:p w:rsidR="00805617" w:rsidRPr="008159AF" w:rsidRDefault="00805617" w:rsidP="0080561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       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подпись                                                                    </w:t>
            </w: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                             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  <w:p w:rsidR="00805617" w:rsidRPr="008159AF" w:rsidRDefault="00805617" w:rsidP="00805617">
            <w:pPr>
              <w:tabs>
                <w:tab w:val="left" w:pos="10098"/>
              </w:tabs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</w:tr>
    </w:tbl>
    <w:p w:rsidR="00805617" w:rsidRDefault="00805617" w:rsidP="00805617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x-none" w:eastAsia="x-none"/>
        </w:rPr>
      </w:pPr>
    </w:p>
    <w:p w:rsidR="00805617" w:rsidRDefault="00805617" w:rsidP="00805617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DA1577" w:rsidRDefault="00DA1577">
      <w:pPr>
        <w:spacing w:after="0" w:line="240" w:lineRule="auto"/>
        <w:rPr>
          <w:rFonts w:ascii="Times New Roman" w:eastAsia="Calibri" w:hAnsi="Times New Roman"/>
          <w:b/>
          <w:sz w:val="21"/>
          <w:szCs w:val="21"/>
          <w:lang w:val="ru-RU" w:eastAsia="ru-RU"/>
        </w:rPr>
      </w:pPr>
      <w:r>
        <w:rPr>
          <w:rFonts w:ascii="Times New Roman" w:hAnsi="Times New Roman"/>
          <w:b/>
          <w:sz w:val="21"/>
          <w:szCs w:val="21"/>
        </w:rPr>
        <w:br w:type="page"/>
      </w:r>
    </w:p>
    <w:p w:rsidR="000663E6" w:rsidRDefault="000663E6" w:rsidP="000663E6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8323A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>
        <w:rPr>
          <w:rFonts w:ascii="Times New Roman" w:hAnsi="Times New Roman" w:cs="Times New Roman"/>
          <w:b/>
          <w:sz w:val="21"/>
          <w:szCs w:val="21"/>
        </w:rPr>
        <w:t>5.3 к Приложению №</w:t>
      </w:r>
      <w:r w:rsidR="008323A2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</w:t>
      </w:r>
    </w:p>
    <w:p w:rsidR="000663E6" w:rsidRDefault="000663E6" w:rsidP="000663E6">
      <w:pPr>
        <w:pStyle w:val="ConsPlusNonformat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«</w:t>
      </w:r>
      <w:r w:rsidRPr="00805617">
        <w:rPr>
          <w:rFonts w:ascii="Times New Roman" w:hAnsi="Times New Roman"/>
          <w:sz w:val="21"/>
          <w:szCs w:val="21"/>
        </w:rPr>
        <w:t xml:space="preserve">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805617">
        <w:rPr>
          <w:rFonts w:ascii="Times New Roman" w:hAnsi="Times New Roman"/>
          <w:sz w:val="21"/>
          <w:szCs w:val="21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</w:t>
      </w:r>
      <w:r>
        <w:rPr>
          <w:rFonts w:ascii="Times New Roman" w:hAnsi="Times New Roman"/>
          <w:sz w:val="21"/>
          <w:szCs w:val="21"/>
        </w:rPr>
        <w:t>»</w:t>
      </w:r>
    </w:p>
    <w:p w:rsidR="000663E6" w:rsidRDefault="000663E6" w:rsidP="000663E6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0663E6" w:rsidRPr="00631079" w:rsidRDefault="000663E6" w:rsidP="000663E6">
      <w:pPr>
        <w:widowControl w:val="0"/>
        <w:suppressLineNumbers/>
        <w:spacing w:before="120" w:after="120" w:line="30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31079">
        <w:rPr>
          <w:rFonts w:ascii="Times New Roman" w:hAnsi="Times New Roman"/>
          <w:b/>
          <w:sz w:val="20"/>
          <w:szCs w:val="20"/>
          <w:lang w:val="ru-RU" w:eastAsia="ru-RU"/>
        </w:rPr>
        <w:t>Акт № ________________ от «____»___________20___г</w:t>
      </w:r>
      <w:r w:rsidRPr="00631079">
        <w:rPr>
          <w:rFonts w:ascii="Times New Roman" w:hAnsi="Times New Roman"/>
          <w:b/>
          <w:sz w:val="24"/>
          <w:szCs w:val="24"/>
          <w:lang w:val="ru-RU" w:eastAsia="ru-RU"/>
        </w:rPr>
        <w:t>.</w:t>
      </w:r>
    </w:p>
    <w:p w:rsidR="000663E6" w:rsidRPr="000663E6" w:rsidRDefault="000663E6" w:rsidP="000663E6">
      <w:pPr>
        <w:spacing w:after="0" w:line="240" w:lineRule="auto"/>
        <w:jc w:val="center"/>
        <w:rPr>
          <w:rFonts w:ascii="Times New Roman" w:eastAsia="MS Mincho" w:hAnsi="Times New Roman"/>
          <w:b/>
          <w:sz w:val="20"/>
          <w:szCs w:val="20"/>
          <w:lang w:val="ru-RU" w:eastAsia="ru-RU"/>
        </w:rPr>
      </w:pPr>
      <w:r w:rsidRPr="000663E6">
        <w:rPr>
          <w:rFonts w:ascii="Times New Roman" w:eastAsia="MS Mincho" w:hAnsi="Times New Roman"/>
          <w:b/>
          <w:sz w:val="20"/>
          <w:szCs w:val="20"/>
          <w:lang w:val="ru-RU" w:eastAsia="ru-RU"/>
        </w:rPr>
        <w:t>о неучтенном (безучетном) потреблении электроэнергии ЮЛ (население) (форма)</w:t>
      </w:r>
    </w:p>
    <w:p w:rsidR="000663E6" w:rsidRPr="000663E6" w:rsidRDefault="000663E6" w:rsidP="000663E6">
      <w:pPr>
        <w:spacing w:after="0" w:line="240" w:lineRule="auto"/>
        <w:jc w:val="center"/>
        <w:rPr>
          <w:rFonts w:ascii="Times New Roman" w:eastAsia="MS Mincho" w:hAnsi="Times New Roman"/>
          <w:b/>
          <w:sz w:val="20"/>
          <w:szCs w:val="20"/>
          <w:lang w:val="ru-RU" w:eastAsia="ru-RU"/>
        </w:rPr>
      </w:pPr>
    </w:p>
    <w:p w:rsidR="000663E6" w:rsidRPr="000663E6" w:rsidRDefault="000663E6" w:rsidP="000663E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ru-RU" w:eastAsia="ru-RU"/>
        </w:rPr>
      </w:pPr>
      <w:r w:rsidRPr="000663E6">
        <w:rPr>
          <w:rFonts w:ascii="Times New Roman" w:eastAsia="MS Mincho" w:hAnsi="Times New Roman"/>
          <w:b/>
          <w:sz w:val="20"/>
          <w:szCs w:val="20"/>
          <w:lang w:val="ru-RU" w:eastAsia="ru-RU"/>
        </w:rPr>
        <w:t xml:space="preserve"> 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x-none" w:eastAsia="x-none"/>
        </w:rPr>
      </w:pPr>
      <w:r w:rsidRPr="000663E6">
        <w:rPr>
          <w:rFonts w:ascii="Times New Roman" w:hAnsi="Times New Roman"/>
          <w:sz w:val="18"/>
          <w:szCs w:val="18"/>
          <w:lang w:val="ru-RU" w:eastAsia="x-none"/>
        </w:rPr>
        <w:t xml:space="preserve">Настоящий акт составлен 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 xml:space="preserve">по факту выявленного неучтенного (безучетного) потребления э/э </w:t>
      </w:r>
      <w:r w:rsidRPr="000663E6">
        <w:rPr>
          <w:rFonts w:ascii="Times New Roman" w:hAnsi="Times New Roman"/>
          <w:sz w:val="18"/>
          <w:szCs w:val="18"/>
          <w:lang w:val="ru-RU" w:eastAsia="x-none"/>
        </w:rPr>
        <w:t>п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редставителями филиала АО «</w:t>
      </w:r>
      <w:r w:rsidRPr="000663E6">
        <w:rPr>
          <w:rFonts w:ascii="Times New Roman" w:hAnsi="Times New Roman"/>
          <w:sz w:val="18"/>
          <w:szCs w:val="18"/>
          <w:lang w:val="ru-RU" w:eastAsia="x-none"/>
        </w:rPr>
        <w:t>Россети Тюмень</w:t>
      </w:r>
      <w:r>
        <w:rPr>
          <w:rFonts w:ascii="Times New Roman" w:hAnsi="Times New Roman"/>
          <w:sz w:val="18"/>
          <w:szCs w:val="18"/>
          <w:lang w:val="x-none" w:eastAsia="x-none"/>
        </w:rPr>
        <w:t>» – «___</w:t>
      </w:r>
      <w:r w:rsidRPr="000663E6">
        <w:rPr>
          <w:rFonts w:ascii="Times New Roman" w:hAnsi="Times New Roman"/>
          <w:sz w:val="18"/>
          <w:szCs w:val="18"/>
          <w:lang w:val="ru-RU" w:eastAsia="x-none"/>
        </w:rPr>
        <w:t>_____________</w:t>
      </w:r>
      <w:r>
        <w:rPr>
          <w:rFonts w:ascii="Times New Roman" w:hAnsi="Times New Roman"/>
          <w:sz w:val="18"/>
          <w:szCs w:val="18"/>
          <w:lang w:val="x-none" w:eastAsia="x-none"/>
        </w:rPr>
        <w:t xml:space="preserve">» </w:t>
      </w:r>
      <w:r w:rsidRPr="000663E6">
        <w:rPr>
          <w:rFonts w:ascii="Times New Roman" w:hAnsi="Times New Roman"/>
          <w:sz w:val="18"/>
          <w:szCs w:val="18"/>
          <w:lang w:val="ru-RU" w:eastAsia="x-none"/>
        </w:rPr>
        <w:t>___</w:t>
      </w:r>
      <w:r w:rsidRPr="00A26784">
        <w:rPr>
          <w:rFonts w:ascii="Times New Roman" w:hAnsi="Times New Roman"/>
          <w:sz w:val="18"/>
          <w:szCs w:val="18"/>
          <w:lang w:val="x-none" w:eastAsia="x-none"/>
        </w:rPr>
        <w:t>________________________РЭС</w:t>
      </w:r>
      <w:r>
        <w:rPr>
          <w:rFonts w:ascii="Times New Roman" w:hAnsi="Times New Roman"/>
          <w:sz w:val="18"/>
          <w:szCs w:val="18"/>
          <w:lang w:val="ru-RU" w:eastAsia="x-none"/>
        </w:rPr>
        <w:t>__________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_______________________________________</w:t>
      </w:r>
    </w:p>
    <w:p w:rsidR="000663E6" w:rsidRPr="000663E6" w:rsidRDefault="000663E6" w:rsidP="000663E6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0663E6" w:rsidRPr="000663E6" w:rsidRDefault="000663E6" w:rsidP="000663E6">
      <w:pPr>
        <w:widowControl w:val="0"/>
        <w:spacing w:after="0" w:line="240" w:lineRule="auto"/>
        <w:ind w:left="1416" w:firstLine="708"/>
        <w:jc w:val="both"/>
        <w:rPr>
          <w:rFonts w:ascii="Times New Roman" w:hAnsi="Times New Roman"/>
          <w:sz w:val="12"/>
          <w:szCs w:val="16"/>
          <w:lang w:val="ru-RU" w:eastAsia="ru-RU"/>
        </w:rPr>
      </w:pPr>
      <w:r w:rsidRPr="000663E6">
        <w:rPr>
          <w:rFonts w:ascii="Times New Roman" w:hAnsi="Times New Roman"/>
          <w:sz w:val="12"/>
          <w:szCs w:val="16"/>
          <w:lang w:val="ru-RU" w:eastAsia="ru-RU"/>
        </w:rPr>
        <w:t xml:space="preserve">          (должность)</w:t>
      </w:r>
      <w:r w:rsidRPr="000663E6">
        <w:rPr>
          <w:rFonts w:ascii="Times New Roman" w:hAnsi="Times New Roman"/>
          <w:sz w:val="12"/>
          <w:szCs w:val="16"/>
          <w:lang w:val="ru-RU" w:eastAsia="ru-RU"/>
        </w:rPr>
        <w:tab/>
      </w:r>
      <w:r w:rsidRPr="000663E6">
        <w:rPr>
          <w:rFonts w:ascii="Times New Roman" w:hAnsi="Times New Roman"/>
          <w:sz w:val="12"/>
          <w:szCs w:val="16"/>
          <w:lang w:val="ru-RU" w:eastAsia="ru-RU"/>
        </w:rPr>
        <w:tab/>
      </w:r>
      <w:r w:rsidRPr="000663E6">
        <w:rPr>
          <w:rFonts w:ascii="Times New Roman" w:hAnsi="Times New Roman"/>
          <w:sz w:val="12"/>
          <w:szCs w:val="16"/>
          <w:lang w:val="ru-RU" w:eastAsia="ru-RU"/>
        </w:rPr>
        <w:tab/>
      </w:r>
      <w:r w:rsidRPr="000663E6">
        <w:rPr>
          <w:rFonts w:ascii="Times New Roman" w:hAnsi="Times New Roman"/>
          <w:sz w:val="12"/>
          <w:szCs w:val="16"/>
          <w:lang w:val="ru-RU" w:eastAsia="ru-RU"/>
        </w:rPr>
        <w:tab/>
        <w:t xml:space="preserve">                   (фамилия, имя, отчество)</w:t>
      </w:r>
    </w:p>
    <w:p w:rsidR="000663E6" w:rsidRPr="000663E6" w:rsidRDefault="000663E6" w:rsidP="000663E6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6"/>
          <w:lang w:val="ru-RU" w:eastAsia="ru-RU"/>
        </w:rPr>
        <w:t xml:space="preserve">В присутствии уполномоченного представителя потребителя 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</w:t>
      </w:r>
    </w:p>
    <w:p w:rsidR="000663E6" w:rsidRPr="000663E6" w:rsidRDefault="000663E6" w:rsidP="000663E6">
      <w:pPr>
        <w:widowControl w:val="0"/>
        <w:spacing w:after="0" w:line="240" w:lineRule="auto"/>
        <w:ind w:left="1416" w:firstLine="708"/>
        <w:rPr>
          <w:rFonts w:ascii="Times New Roman" w:hAnsi="Times New Roman"/>
          <w:sz w:val="12"/>
          <w:szCs w:val="16"/>
          <w:lang w:val="ru-RU" w:eastAsia="ru-RU"/>
        </w:rPr>
      </w:pPr>
      <w:r w:rsidRPr="000663E6">
        <w:rPr>
          <w:rFonts w:ascii="Times New Roman" w:hAnsi="Times New Roman"/>
          <w:sz w:val="12"/>
          <w:szCs w:val="16"/>
          <w:lang w:val="ru-RU" w:eastAsia="ru-RU"/>
        </w:rPr>
        <w:t xml:space="preserve">                                                                                                                         (должность)                                                                            (ФИО)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В присутствии иных лиц, участвующих в проверке _</w:t>
      </w:r>
      <w:r>
        <w:rPr>
          <w:rFonts w:ascii="Times New Roman" w:hAnsi="Times New Roman"/>
          <w:sz w:val="18"/>
          <w:szCs w:val="18"/>
          <w:lang w:val="ru-RU" w:eastAsia="ru-RU"/>
        </w:rPr>
        <w:t>_____________________________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_______________________________________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lang w:val="ru-RU" w:eastAsia="ru-RU"/>
        </w:rPr>
      </w:pP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Способ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и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место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осуществления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безучетного</w:t>
      </w:r>
      <w:r w:rsidRPr="005D2794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 xml:space="preserve">потребления э/э, сведения об </w:t>
      </w:r>
      <w:r w:rsidRPr="000663E6">
        <w:rPr>
          <w:rFonts w:ascii="Times New Roman" w:hAnsi="Times New Roman"/>
          <w:sz w:val="18"/>
          <w:szCs w:val="18"/>
          <w:lang w:val="ru-RU"/>
        </w:rPr>
        <w:t>использовании средств фотосъемки и (или) видеозаписи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:</w:t>
      </w:r>
    </w:p>
    <w:p w:rsidR="000663E6" w:rsidRPr="00631079" w:rsidRDefault="000663E6" w:rsidP="000663E6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631079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______________________________________________________________________________________________________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__________________________________________________________________________________________________________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val="ru-RU" w:eastAsia="ru-RU"/>
        </w:rPr>
        <w:t>_________________________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Потребитель</w:t>
      </w:r>
      <w:r w:rsidRPr="000663E6">
        <w:rPr>
          <w:rFonts w:ascii="Times New Roman" w:hAnsi="Times New Roman"/>
          <w:b/>
          <w:sz w:val="18"/>
          <w:szCs w:val="18"/>
          <w:lang w:val="ru-RU" w:eastAsia="ru-RU"/>
        </w:rPr>
        <w:t>: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 xml:space="preserve"> 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</w:t>
      </w:r>
    </w:p>
    <w:p w:rsidR="000663E6" w:rsidRPr="000663E6" w:rsidRDefault="000663E6" w:rsidP="000663E6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12"/>
          <w:szCs w:val="20"/>
          <w:lang w:val="ru-RU" w:eastAsia="ru-RU"/>
        </w:rPr>
      </w:pPr>
      <w:r w:rsidRPr="000663E6">
        <w:rPr>
          <w:rFonts w:ascii="Times New Roman" w:hAnsi="Times New Roman"/>
          <w:sz w:val="12"/>
          <w:szCs w:val="20"/>
          <w:lang w:val="ru-RU" w:eastAsia="ru-RU"/>
        </w:rPr>
        <w:t>(организационно-правовая форма, наименования потребителя, ИНН</w:t>
      </w:r>
      <w:r w:rsidRPr="000663E6">
        <w:rPr>
          <w:rFonts w:ascii="Times New Roman" w:hAnsi="Times New Roman"/>
          <w:color w:val="000000"/>
          <w:sz w:val="12"/>
          <w:szCs w:val="20"/>
          <w:lang w:val="ru-RU" w:eastAsia="ru-RU"/>
        </w:rPr>
        <w:t>)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Номер и дата договора, обеспечивающего продажу э/э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 xml:space="preserve">_______________________ 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контактный телефон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 xml:space="preserve">_______________________ </w:t>
      </w:r>
    </w:p>
    <w:p w:rsidR="000663E6" w:rsidRPr="000663E6" w:rsidRDefault="000663E6" w:rsidP="000663E6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Наименование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объекта потребителя,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на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котором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выявлено</w:t>
      </w:r>
      <w:r w:rsidRPr="00847D41">
        <w:rPr>
          <w:rFonts w:ascii="Times New Roman" w:hAnsi="Times New Roman"/>
          <w:sz w:val="18"/>
          <w:szCs w:val="18"/>
          <w:lang w:eastAsia="ru-RU"/>
        </w:rPr>
        <w:t> </w:t>
      </w:r>
      <w:r w:rsidRPr="000663E6">
        <w:rPr>
          <w:rFonts w:ascii="Times New Roman" w:hAnsi="Times New Roman"/>
          <w:sz w:val="18"/>
          <w:szCs w:val="18"/>
          <w:lang w:val="ru-RU" w:eastAsia="ru-RU"/>
        </w:rPr>
        <w:t>нарушение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</w:t>
      </w:r>
    </w:p>
    <w:p w:rsidR="000663E6" w:rsidRPr="000663E6" w:rsidRDefault="000663E6" w:rsidP="000663E6">
      <w:pPr>
        <w:tabs>
          <w:tab w:val="left" w:pos="6096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sz w:val="12"/>
          <w:szCs w:val="12"/>
          <w:lang w:val="ru-RU" w:eastAsia="ru-RU"/>
        </w:rPr>
      </w:pPr>
      <w:r w:rsidRPr="000663E6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(магазин, пилорама, СТО, административное здание, нежилое помещение, ТП и т.д.)</w:t>
      </w:r>
    </w:p>
    <w:p w:rsidR="000663E6" w:rsidRPr="000663E6" w:rsidRDefault="000663E6" w:rsidP="000663E6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  <w:r w:rsidRPr="000663E6">
        <w:rPr>
          <w:rFonts w:ascii="Times New Roman" w:hAnsi="Times New Roman"/>
          <w:iCs/>
          <w:sz w:val="18"/>
          <w:szCs w:val="18"/>
          <w:lang w:val="ru-RU" w:eastAsia="x-none"/>
        </w:rPr>
        <w:t>Адрес объекта</w:t>
      </w:r>
      <w:r>
        <w:rPr>
          <w:rFonts w:ascii="Times New Roman" w:hAnsi="Times New Roman"/>
          <w:iCs/>
          <w:sz w:val="20"/>
          <w:szCs w:val="20"/>
          <w:lang w:val="x-none" w:eastAsia="x-none"/>
        </w:rPr>
        <w:t>_________________</w:t>
      </w:r>
      <w:r w:rsidRPr="000663E6">
        <w:rPr>
          <w:rFonts w:ascii="Times New Roman" w:hAnsi="Times New Roman"/>
          <w:iCs/>
          <w:sz w:val="20"/>
          <w:szCs w:val="20"/>
          <w:lang w:val="x-none" w:eastAsia="x-none"/>
        </w:rPr>
        <w:t>________________</w:t>
      </w:r>
      <w:r w:rsidRPr="000663E6">
        <w:rPr>
          <w:rFonts w:ascii="Times New Roman" w:hAnsi="Times New Roman"/>
          <w:iCs/>
          <w:sz w:val="20"/>
          <w:szCs w:val="20"/>
          <w:lang w:val="ru-RU" w:eastAsia="x-none"/>
        </w:rPr>
        <w:t>______</w:t>
      </w:r>
      <w:r w:rsidRPr="000663E6">
        <w:rPr>
          <w:rFonts w:ascii="Times New Roman" w:hAnsi="Times New Roman"/>
          <w:iCs/>
          <w:sz w:val="20"/>
          <w:szCs w:val="20"/>
          <w:lang w:val="x-none" w:eastAsia="x-none"/>
        </w:rPr>
        <w:t>__________________________________________</w:t>
      </w:r>
      <w:r w:rsidRPr="000663E6">
        <w:rPr>
          <w:rFonts w:ascii="Times New Roman" w:hAnsi="Times New Roman"/>
          <w:iCs/>
          <w:sz w:val="20"/>
          <w:szCs w:val="20"/>
          <w:lang w:val="ru-RU" w:eastAsia="x-none"/>
        </w:rPr>
        <w:t>_____</w:t>
      </w:r>
      <w:r w:rsidRPr="000663E6">
        <w:rPr>
          <w:rFonts w:ascii="Times New Roman" w:hAnsi="Times New Roman"/>
          <w:iCs/>
          <w:sz w:val="20"/>
          <w:szCs w:val="20"/>
          <w:lang w:val="x-none" w:eastAsia="x-none"/>
        </w:rPr>
        <w:t>___</w:t>
      </w:r>
    </w:p>
    <w:p w:rsidR="000663E6" w:rsidRPr="00213D58" w:rsidRDefault="000663E6" w:rsidP="000663E6">
      <w:pPr>
        <w:spacing w:after="0" w:line="240" w:lineRule="auto"/>
        <w:rPr>
          <w:rFonts w:ascii="Times New Roman" w:hAnsi="Times New Roman"/>
          <w:iCs/>
          <w:sz w:val="20"/>
          <w:szCs w:val="20"/>
          <w:lang w:val="x-none" w:eastAsia="x-none"/>
        </w:rPr>
      </w:pPr>
    </w:p>
    <w:p w:rsidR="000663E6" w:rsidRPr="000663E6" w:rsidRDefault="000663E6" w:rsidP="000663E6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0663E6">
        <w:rPr>
          <w:rFonts w:ascii="Times New Roman" w:hAnsi="Times New Roman"/>
          <w:sz w:val="18"/>
          <w:szCs w:val="18"/>
          <w:lang w:val="ru-RU"/>
        </w:rPr>
        <w:t>Данные о приборах учета: тип ____________, №____________место установки _________поверка____________, показания____________</w:t>
      </w:r>
      <w:r w:rsidRPr="000663E6">
        <w:rPr>
          <w:rFonts w:ascii="Times New Roman" w:eastAsia="Arial Unicode MS" w:hAnsi="Times New Roman"/>
          <w:sz w:val="12"/>
          <w:szCs w:val="12"/>
          <w:lang w:val="ru-RU" w:eastAsia="ru-RU"/>
        </w:rPr>
        <w:t xml:space="preserve">                                                                                                                                </w:t>
      </w:r>
    </w:p>
    <w:p w:rsidR="000663E6" w:rsidRPr="000663E6" w:rsidRDefault="000663E6" w:rsidP="000663E6">
      <w:pPr>
        <w:widowControl w:val="0"/>
        <w:spacing w:after="0" w:line="240" w:lineRule="auto"/>
        <w:ind w:right="-24"/>
        <w:jc w:val="both"/>
        <w:rPr>
          <w:rFonts w:ascii="Times New Roman" w:hAnsi="Times New Roman"/>
          <w:sz w:val="18"/>
          <w:szCs w:val="18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 xml:space="preserve">Дата предыдущей проверки прибора учета:   ____.__________.20____г. </w:t>
      </w: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  <w:r w:rsidRPr="000663E6">
        <w:rPr>
          <w:rFonts w:ascii="Times New Roman" w:hAnsi="Times New Roman"/>
          <w:sz w:val="18"/>
          <w:szCs w:val="18"/>
          <w:lang w:val="ru-RU"/>
        </w:rPr>
        <w:t xml:space="preserve">Сведения о ранее установленных контрольных пломбах и реквизиты документов, подтверждающих факт их установки (при установлении факта их срыва </w:t>
      </w:r>
      <w:r w:rsidR="00631079">
        <w:rPr>
          <w:rFonts w:ascii="Times New Roman" w:hAnsi="Times New Roman"/>
          <w:sz w:val="18"/>
          <w:szCs w:val="18"/>
          <w:lang w:val="ru-RU"/>
        </w:rPr>
        <w:t>и (или) нарушения сохранности):</w:t>
      </w:r>
      <w:r w:rsidR="00631079" w:rsidRPr="00631079">
        <w:rPr>
          <w:rFonts w:ascii="Times New Roman" w:hAnsi="Times New Roman"/>
          <w:sz w:val="18"/>
          <w:szCs w:val="18"/>
          <w:u w:val="single"/>
          <w:lang w:val="ru-RU"/>
        </w:rPr>
        <w:t>_____________________________________________________________________________________________________</w:t>
      </w:r>
      <w:r w:rsidRPr="000663E6">
        <w:rPr>
          <w:rFonts w:ascii="Times New Roman" w:hAnsi="Times New Roman"/>
          <w:sz w:val="18"/>
          <w:szCs w:val="18"/>
          <w:lang w:val="ru-RU"/>
        </w:rPr>
        <w:t>____________________________________________________________________________________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val="ru-RU"/>
        </w:rPr>
        <w:t>_____________________________</w:t>
      </w: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0663E6" w:rsidRPr="000663E6" w:rsidRDefault="000663E6" w:rsidP="000663E6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18"/>
          <w:szCs w:val="18"/>
          <w:lang w:val="ru-RU" w:eastAsia="ru-RU"/>
        </w:rPr>
        <w:t>Объяснения лица относительно выявленного факта нарушения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: 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</w:t>
      </w:r>
      <w:r w:rsidRPr="000663E6">
        <w:rPr>
          <w:rFonts w:ascii="Times New Roman" w:hAnsi="Times New Roman"/>
          <w:sz w:val="20"/>
          <w:szCs w:val="20"/>
          <w:lang w:val="ru-RU" w:eastAsia="ru-RU"/>
        </w:rPr>
        <w:t>__</w:t>
      </w:r>
    </w:p>
    <w:p w:rsidR="000663E6" w:rsidRPr="000663E6" w:rsidRDefault="000663E6" w:rsidP="000663E6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20"/>
          <w:szCs w:val="20"/>
          <w:lang w:val="ru-RU" w:eastAsia="ru-RU"/>
        </w:rPr>
        <w:t>________________________________________________________________________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t>______________________________</w:t>
      </w:r>
    </w:p>
    <w:p w:rsidR="000663E6" w:rsidRPr="000663E6" w:rsidRDefault="000663E6" w:rsidP="000663E6">
      <w:pPr>
        <w:spacing w:after="0" w:line="240" w:lineRule="auto"/>
        <w:jc w:val="both"/>
        <w:outlineLvl w:val="0"/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</w:pPr>
      <w:r w:rsidRPr="000663E6">
        <w:rPr>
          <w:rFonts w:ascii="Times New Roman" w:eastAsia="MS Mincho" w:hAnsi="Times New Roman"/>
          <w:bCs/>
          <w:sz w:val="18"/>
          <w:szCs w:val="18"/>
          <w:lang w:val="ru-RU" w:eastAsia="ru-RU"/>
        </w:rPr>
        <w:t>Замечания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sz w:val="18"/>
          <w:szCs w:val="18"/>
          <w:lang w:val="ru-RU" w:eastAsia="ru-RU"/>
        </w:rPr>
        <w:t>к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sz w:val="18"/>
          <w:szCs w:val="18"/>
          <w:lang w:val="ru-RU" w:eastAsia="ru-RU"/>
        </w:rPr>
        <w:t>составленному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sz w:val="18"/>
          <w:szCs w:val="18"/>
          <w:lang w:val="ru-RU" w:eastAsia="ru-RU"/>
        </w:rPr>
        <w:t>акту</w:t>
      </w:r>
      <w:r w:rsidRPr="00696729">
        <w:rPr>
          <w:rFonts w:ascii="Times New Roman" w:eastAsia="MS Mincho" w:hAnsi="Times New Roman"/>
          <w:bCs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(при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>их</w:t>
      </w:r>
      <w:r w:rsidRPr="00696729">
        <w:rPr>
          <w:rFonts w:ascii="Times New Roman" w:eastAsia="MS Mincho" w:hAnsi="Times New Roman"/>
          <w:bCs/>
          <w:color w:val="000000"/>
          <w:sz w:val="18"/>
          <w:szCs w:val="18"/>
          <w:lang w:eastAsia="ru-RU"/>
        </w:rPr>
        <w:t> </w:t>
      </w:r>
      <w:r w:rsidRPr="000663E6">
        <w:rPr>
          <w:rFonts w:ascii="Times New Roman" w:eastAsia="MS Mincho" w:hAnsi="Times New Roman"/>
          <w:bCs/>
          <w:color w:val="000000"/>
          <w:sz w:val="18"/>
          <w:szCs w:val="18"/>
          <w:lang w:val="ru-RU" w:eastAsia="ru-RU"/>
        </w:rPr>
        <w:t xml:space="preserve">наличии): </w:t>
      </w:r>
      <w:r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</w:t>
      </w:r>
      <w:r w:rsidRPr="000663E6">
        <w:rPr>
          <w:rFonts w:ascii="Times New Roman" w:eastAsia="MS Mincho" w:hAnsi="Times New Roman"/>
          <w:b/>
          <w:bCs/>
          <w:sz w:val="20"/>
          <w:szCs w:val="20"/>
          <w:lang w:val="ru-RU" w:eastAsia="ru-RU"/>
        </w:rPr>
        <w:t>_____________________________________________________</w:t>
      </w: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0663E6">
        <w:rPr>
          <w:rFonts w:ascii="Times New Roman" w:hAnsi="Times New Roman"/>
          <w:sz w:val="18"/>
          <w:szCs w:val="18"/>
          <w:lang w:val="ru-RU"/>
        </w:rPr>
        <w:t>Доказательства надлежащего уведомления потребителя о дате и времени составления настоящего акта:</w:t>
      </w:r>
      <w:r w:rsidRPr="000663E6">
        <w:rPr>
          <w:rFonts w:ascii="Times New Roman" w:hAnsi="Times New Roman"/>
          <w:sz w:val="20"/>
          <w:szCs w:val="20"/>
          <w:lang w:val="ru-RU"/>
        </w:rPr>
        <w:t>__________________________</w:t>
      </w: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</w:t>
      </w:r>
    </w:p>
    <w:p w:rsidR="000663E6" w:rsidRPr="000663E6" w:rsidRDefault="000663E6" w:rsidP="000663E6">
      <w:pPr>
        <w:spacing w:after="0" w:line="240" w:lineRule="auto"/>
        <w:jc w:val="both"/>
        <w:outlineLvl w:val="0"/>
        <w:rPr>
          <w:rFonts w:ascii="Times New Roman" w:eastAsia="MS Mincho" w:hAnsi="Times New Roman"/>
          <w:bCs/>
          <w:sz w:val="18"/>
          <w:szCs w:val="18"/>
          <w:lang w:val="ru-RU" w:eastAsia="ru-RU"/>
        </w:rPr>
      </w:pPr>
    </w:p>
    <w:p w:rsidR="000663E6" w:rsidRPr="000663E6" w:rsidRDefault="000663E6" w:rsidP="000663E6">
      <w:pPr>
        <w:suppressAutoHyphens/>
        <w:spacing w:after="0" w:line="240" w:lineRule="auto"/>
        <w:rPr>
          <w:rFonts w:ascii="Times New Roman" w:hAnsi="Times New Roman"/>
          <w:bCs/>
          <w:sz w:val="18"/>
          <w:szCs w:val="18"/>
          <w:lang w:val="ru-RU" w:eastAsia="ru-RU"/>
        </w:rPr>
      </w:pPr>
      <w:r w:rsidRPr="000663E6">
        <w:rPr>
          <w:rFonts w:ascii="Times New Roman" w:hAnsi="Times New Roman"/>
          <w:bCs/>
          <w:sz w:val="18"/>
          <w:szCs w:val="18"/>
          <w:lang w:val="ru-RU"/>
        </w:rPr>
        <w:t xml:space="preserve">Акт составлен с использованием средств фотосъемки и (или) видеозаписи. Материалы фотосъемки и (или) видеозаписи хранятся в </w:t>
      </w:r>
      <w:r w:rsidRPr="000663E6">
        <w:rPr>
          <w:rFonts w:ascii="Times New Roman" w:hAnsi="Times New Roman"/>
          <w:bCs/>
          <w:sz w:val="18"/>
          <w:szCs w:val="18"/>
          <w:lang w:val="ru-RU" w:eastAsia="ru-RU"/>
        </w:rPr>
        <w:t>«_____________________» РЭС по адресу___________________________</w:t>
      </w:r>
      <w:r>
        <w:rPr>
          <w:rFonts w:ascii="Times New Roman" w:hAnsi="Times New Roman"/>
          <w:bCs/>
          <w:sz w:val="18"/>
          <w:szCs w:val="18"/>
          <w:lang w:val="ru-RU" w:eastAsia="ru-RU"/>
        </w:rPr>
        <w:t>__________________________________________________</w:t>
      </w:r>
    </w:p>
    <w:p w:rsidR="000663E6" w:rsidRPr="000663E6" w:rsidRDefault="000663E6" w:rsidP="000663E6">
      <w:pPr>
        <w:suppressAutoHyphens/>
        <w:spacing w:after="0" w:line="48" w:lineRule="auto"/>
        <w:jc w:val="both"/>
        <w:rPr>
          <w:rFonts w:ascii="Times New Roman" w:hAnsi="Times New Roman"/>
          <w:bCs/>
          <w:sz w:val="20"/>
          <w:szCs w:val="20"/>
          <w:lang w:val="ru-RU" w:eastAsia="ru-RU"/>
        </w:rPr>
      </w:pPr>
    </w:p>
    <w:p w:rsidR="000663E6" w:rsidRPr="000663E6" w:rsidRDefault="000663E6" w:rsidP="000663E6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</w:p>
    <w:p w:rsidR="000663E6" w:rsidRPr="000663E6" w:rsidRDefault="000663E6" w:rsidP="000663E6">
      <w:pPr>
        <w:suppressAutoHyphens/>
        <w:spacing w:after="0" w:line="240" w:lineRule="auto"/>
        <w:jc w:val="both"/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</w:pPr>
      <w:r w:rsidRPr="000663E6">
        <w:rPr>
          <w:rFonts w:ascii="Times New Roman" w:eastAsia="Arial Unicode MS" w:hAnsi="Times New Roman"/>
          <w:color w:val="000000"/>
          <w:sz w:val="18"/>
          <w:szCs w:val="18"/>
          <w:lang w:val="ru-RU" w:eastAsia="ru-RU"/>
        </w:rPr>
        <w:t xml:space="preserve">Потребитель отказался от подписания настоящего акта, а также отказался присутствовать при его составлении. Причины отказа: </w:t>
      </w:r>
    </w:p>
    <w:p w:rsidR="000663E6" w:rsidRPr="000663E6" w:rsidRDefault="000663E6" w:rsidP="000663E6">
      <w:pPr>
        <w:suppressAutoHyphens/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val="ru-RU" w:eastAsia="ru-RU"/>
        </w:rPr>
      </w:pPr>
      <w:r w:rsidRPr="000663E6">
        <w:rPr>
          <w:rFonts w:ascii="Times New Roman" w:eastAsia="Arial Unicode MS" w:hAnsi="Times New Roman"/>
          <w:sz w:val="20"/>
          <w:szCs w:val="20"/>
          <w:lang w:val="ru-RU" w:eastAsia="ru-RU"/>
        </w:rPr>
        <w:t>_______________________________________________________________________</w:t>
      </w:r>
      <w:r>
        <w:rPr>
          <w:rFonts w:ascii="Times New Roman" w:eastAsia="Arial Unicode MS" w:hAnsi="Times New Roman"/>
          <w:sz w:val="20"/>
          <w:szCs w:val="20"/>
          <w:lang w:val="ru-RU" w:eastAsia="ru-RU"/>
        </w:rPr>
        <w:t>_______________________________</w:t>
      </w:r>
    </w:p>
    <w:p w:rsidR="000663E6" w:rsidRPr="000663E6" w:rsidRDefault="000663E6" w:rsidP="00066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0663E6">
        <w:rPr>
          <w:rFonts w:ascii="Times New Roman" w:eastAsia="Arial Unicode MS" w:hAnsi="Times New Roman"/>
          <w:sz w:val="20"/>
          <w:szCs w:val="20"/>
          <w:vertAlign w:val="superscript"/>
          <w:lang w:val="ru-RU" w:eastAsia="ru-RU"/>
        </w:rPr>
        <w:t>(указать причины со слов лица или сделать запись «Сообщить отказался»)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4"/>
        <w:gridCol w:w="2563"/>
        <w:gridCol w:w="257"/>
        <w:gridCol w:w="6814"/>
      </w:tblGrid>
      <w:tr w:rsidR="000663E6" w:rsidRPr="00B74DA4" w:rsidTr="008323A2">
        <w:tc>
          <w:tcPr>
            <w:tcW w:w="9918" w:type="dxa"/>
            <w:gridSpan w:val="4"/>
            <w:shd w:val="clear" w:color="auto" w:fill="auto"/>
          </w:tcPr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val="ru-RU" w:eastAsia="ru-RU"/>
              </w:rPr>
            </w:pPr>
          </w:p>
          <w:p w:rsid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Подписи:</w:t>
            </w:r>
          </w:p>
          <w:p w:rsidR="000663E6" w:rsidRPr="008159AF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</w:pPr>
          </w:p>
          <w:p w:rsidR="000663E6" w:rsidRPr="008159AF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Представители Исполнителя:</w:t>
            </w: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        </w:t>
            </w:r>
          </w:p>
        </w:tc>
      </w:tr>
      <w:tr w:rsidR="000663E6" w:rsidRPr="00B74DA4" w:rsidTr="008323A2">
        <w:tc>
          <w:tcPr>
            <w:tcW w:w="284" w:type="dxa"/>
            <w:shd w:val="clear" w:color="auto" w:fill="auto"/>
          </w:tcPr>
          <w:p w:rsidR="000663E6" w:rsidRPr="00B74DA4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663E6" w:rsidRPr="00B74DA4" w:rsidTr="008323A2">
        <w:tc>
          <w:tcPr>
            <w:tcW w:w="284" w:type="dxa"/>
            <w:shd w:val="clear" w:color="auto" w:fill="auto"/>
          </w:tcPr>
          <w:p w:rsidR="000663E6" w:rsidRPr="00B74DA4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0663E6" w:rsidRPr="00B74DA4" w:rsidTr="008323A2">
        <w:tc>
          <w:tcPr>
            <w:tcW w:w="284" w:type="dxa"/>
            <w:shd w:val="clear" w:color="auto" w:fill="auto"/>
          </w:tcPr>
          <w:p w:rsidR="000663E6" w:rsidRPr="00B74DA4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shd w:val="clear" w:color="auto" w:fill="auto"/>
            <w:vAlign w:val="bottom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  <w:vAlign w:val="bottom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</w:tr>
      <w:tr w:rsidR="000663E6" w:rsidRPr="00B74DA4" w:rsidTr="008323A2">
        <w:tc>
          <w:tcPr>
            <w:tcW w:w="284" w:type="dxa"/>
            <w:shd w:val="clear" w:color="auto" w:fill="auto"/>
          </w:tcPr>
          <w:p w:rsidR="000663E6" w:rsidRPr="00B74DA4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57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14" w:type="dxa"/>
            <w:shd w:val="clear" w:color="auto" w:fill="auto"/>
          </w:tcPr>
          <w:p w:rsidR="000663E6" w:rsidRPr="008159AF" w:rsidRDefault="000663E6" w:rsidP="00830C90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</w:pPr>
            <w:r w:rsidRPr="008159AF">
              <w:rPr>
                <w:rFonts w:ascii="Times New Roman" w:eastAsia="Arial Unicode MS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0663E6" w:rsidRPr="00C706DE" w:rsidTr="008323A2">
        <w:trPr>
          <w:trHeight w:val="438"/>
        </w:trPr>
        <w:tc>
          <w:tcPr>
            <w:tcW w:w="9918" w:type="dxa"/>
            <w:gridSpan w:val="4"/>
            <w:shd w:val="clear" w:color="auto" w:fill="auto"/>
          </w:tcPr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0663E6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>Иные лица, участвующие в проверке:</w:t>
            </w:r>
          </w:p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0663E6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____________________________      _________________________________________________________________________________</w:t>
            </w:r>
          </w:p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0663E6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                     подпись                                                                                                          ФИО</w:t>
            </w:r>
          </w:p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</w:p>
          <w:p w:rsidR="000663E6" w:rsidRPr="008323A2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Подпись лица, осуществляющего безучетное потребление электроэнергии (либо его представителя):</w:t>
            </w:r>
          </w:p>
          <w:p w:rsidR="000663E6" w:rsidRPr="008323A2" w:rsidRDefault="000663E6" w:rsidP="00830C90">
            <w:pPr>
              <w:tabs>
                <w:tab w:val="left" w:pos="10098"/>
              </w:tabs>
              <w:suppressAutoHyphens/>
              <w:spacing w:after="0" w:line="240" w:lineRule="auto"/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</w:pP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(При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составлении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присутствовал,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получил,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содержанием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акта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согласен,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согласен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на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обработку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персональных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eastAsia="ru-RU"/>
              </w:rPr>
              <w:t> </w:t>
            </w:r>
            <w:r w:rsidRPr="008323A2">
              <w:rPr>
                <w:rFonts w:ascii="Times New Roman" w:eastAsia="Arial Unicode MS" w:hAnsi="Times New Roman"/>
                <w:sz w:val="17"/>
                <w:szCs w:val="17"/>
                <w:lang w:val="ru-RU" w:eastAsia="ru-RU"/>
              </w:rPr>
              <w:t>данных)</w:t>
            </w:r>
          </w:p>
          <w:p w:rsidR="000663E6" w:rsidRPr="000663E6" w:rsidRDefault="000663E6" w:rsidP="00830C90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0663E6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>____________________________      _________________________________________________________________________________</w:t>
            </w:r>
          </w:p>
          <w:p w:rsidR="000663E6" w:rsidRPr="000663E6" w:rsidRDefault="000663E6" w:rsidP="00DA1577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</w:pPr>
            <w:r w:rsidRPr="000663E6">
              <w:rPr>
                <w:rFonts w:ascii="Times New Roman" w:eastAsia="Arial Unicode MS" w:hAnsi="Times New Roman"/>
                <w:sz w:val="18"/>
                <w:szCs w:val="18"/>
                <w:lang w:val="ru-RU" w:eastAsia="ru-RU"/>
              </w:rPr>
              <w:t xml:space="preserve">                         подпись                                                                                                          ФИО</w:t>
            </w:r>
          </w:p>
        </w:tc>
      </w:tr>
    </w:tbl>
    <w:p w:rsidR="00DA1577" w:rsidRDefault="00DA1577" w:rsidP="000663E6">
      <w:pPr>
        <w:rPr>
          <w:rFonts w:ascii="Times New Roman" w:hAnsi="Times New Roman"/>
          <w:sz w:val="20"/>
          <w:szCs w:val="20"/>
          <w:lang w:val="ru-RU" w:eastAsia="ru-RU"/>
        </w:rPr>
      </w:pPr>
    </w:p>
    <w:p w:rsidR="00DA1577" w:rsidRDefault="00DA1577">
      <w:pPr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br w:type="page"/>
      </w:r>
    </w:p>
    <w:p w:rsidR="00DA1577" w:rsidRDefault="00DA1577" w:rsidP="00DA1577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721091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7.6.1 к Приложению №</w:t>
      </w:r>
      <w:r w:rsidR="00721091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</w:t>
      </w:r>
    </w:p>
    <w:p w:rsidR="000663E6" w:rsidRDefault="00DA1577" w:rsidP="00DA1577">
      <w:pPr>
        <w:jc w:val="right"/>
        <w:rPr>
          <w:rFonts w:ascii="Times New Roman" w:hAnsi="Times New Roman"/>
          <w:sz w:val="20"/>
          <w:szCs w:val="20"/>
          <w:lang w:val="ru-RU" w:eastAsia="ru-RU"/>
        </w:rPr>
      </w:pPr>
      <w:r w:rsidRPr="000663E6">
        <w:rPr>
          <w:rFonts w:ascii="Times New Roman" w:hAnsi="Times New Roman"/>
          <w:sz w:val="21"/>
          <w:szCs w:val="21"/>
          <w:lang w:val="ru-RU"/>
        </w:rPr>
        <w:t xml:space="preserve">«Регламент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0663E6">
        <w:rPr>
          <w:rFonts w:ascii="Times New Roman" w:hAnsi="Times New Roman"/>
          <w:sz w:val="21"/>
          <w:szCs w:val="21"/>
          <w:lang w:val="ru-RU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электроэнергии»</w:t>
      </w:r>
    </w:p>
    <w:p w:rsidR="00DA1577" w:rsidRDefault="00DA1577" w:rsidP="000663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663E6" w:rsidRPr="000663E6" w:rsidRDefault="000663E6" w:rsidP="000663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663E6">
        <w:rPr>
          <w:rFonts w:ascii="Times New Roman" w:hAnsi="Times New Roman"/>
          <w:b/>
          <w:sz w:val="24"/>
          <w:szCs w:val="24"/>
          <w:lang w:val="ru-RU"/>
        </w:rPr>
        <w:t>Справка-расчет объема неучтенной электроэнергии</w:t>
      </w:r>
    </w:p>
    <w:p w:rsidR="000663E6" w:rsidRPr="000663E6" w:rsidRDefault="000663E6" w:rsidP="000663E6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0663E6">
        <w:rPr>
          <w:rFonts w:ascii="Times New Roman" w:hAnsi="Times New Roman"/>
          <w:sz w:val="24"/>
          <w:szCs w:val="24"/>
          <w:lang w:val="ru-RU"/>
        </w:rPr>
        <w:t>юридические лица (форма)</w:t>
      </w:r>
    </w:p>
    <w:p w:rsidR="000663E6" w:rsidRPr="000663E6" w:rsidRDefault="000663E6" w:rsidP="000663E6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0663E6">
        <w:rPr>
          <w:rFonts w:ascii="Times New Roman" w:hAnsi="Times New Roman"/>
          <w:sz w:val="24"/>
          <w:szCs w:val="24"/>
          <w:lang w:val="ru-RU"/>
        </w:rPr>
        <w:t>по Акту № ______________ от</w:t>
      </w:r>
      <w:r w:rsidRPr="000663E6">
        <w:rPr>
          <w:rFonts w:ascii="Times New Roman" w:hAnsi="Times New Roman"/>
          <w:sz w:val="24"/>
          <w:szCs w:val="24"/>
        </w:rPr>
        <w:t> </w:t>
      </w:r>
      <w:r w:rsidRPr="000663E6">
        <w:rPr>
          <w:rFonts w:ascii="Times New Roman" w:hAnsi="Times New Roman"/>
          <w:sz w:val="24"/>
          <w:szCs w:val="24"/>
          <w:lang w:val="ru-RU"/>
        </w:rPr>
        <w:t>____.______.20____ г.</w:t>
      </w:r>
    </w:p>
    <w:p w:rsidR="000663E6" w:rsidRPr="000663E6" w:rsidRDefault="000663E6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Наименование потребителя: _______________________________________________________________</w:t>
      </w:r>
    </w:p>
    <w:p w:rsidR="000663E6" w:rsidRPr="000663E6" w:rsidRDefault="000663E6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Адрес объекта: __________________________________________________________________________</w:t>
      </w:r>
    </w:p>
    <w:p w:rsidR="000663E6" w:rsidRPr="000663E6" w:rsidRDefault="000663E6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Договор энергоснабжения: __________________________________</w:t>
      </w:r>
    </w:p>
    <w:p w:rsidR="000663E6" w:rsidRDefault="000663E6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Период неучтенного (безучетного) потребления: с __.____.20__г. по __.___.20__г.</w:t>
      </w:r>
    </w:p>
    <w:p w:rsidR="006503A2" w:rsidRPr="000663E6" w:rsidRDefault="006503A2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</w:p>
    <w:p w:rsidR="000663E6" w:rsidRPr="000663E6" w:rsidRDefault="000663E6" w:rsidP="000663E6">
      <w:pPr>
        <w:spacing w:after="0" w:line="240" w:lineRule="auto"/>
        <w:contextualSpacing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 xml:space="preserve">Расчет объёма электроэнергии по максимальной мощности: </w:t>
      </w:r>
      <w:r w:rsidRPr="000663E6">
        <w:rPr>
          <w:rFonts w:ascii="Times New Roman" w:hAnsi="Times New Roman"/>
        </w:rPr>
        <w:t>W</w:t>
      </w:r>
      <w:r w:rsidRPr="000663E6">
        <w:rPr>
          <w:rFonts w:ascii="Times New Roman" w:hAnsi="Times New Roman"/>
          <w:lang w:val="ru-RU"/>
        </w:rPr>
        <w:t>=</w:t>
      </w:r>
      <w:r w:rsidRPr="000663E6">
        <w:rPr>
          <w:rFonts w:ascii="Times New Roman" w:hAnsi="Times New Roman"/>
        </w:rPr>
        <w:t>P</w:t>
      </w:r>
      <w:r w:rsidRPr="000663E6">
        <w:rPr>
          <w:rFonts w:ascii="Times New Roman" w:hAnsi="Times New Roman"/>
          <w:vertAlign w:val="subscript"/>
        </w:rPr>
        <w:t>max</w:t>
      </w:r>
      <w:r w:rsidRPr="000663E6">
        <w:rPr>
          <w:rFonts w:ascii="Times New Roman" w:hAnsi="Times New Roman"/>
          <w:lang w:val="ru-RU"/>
        </w:rPr>
        <w:t>*</w:t>
      </w:r>
      <w:r w:rsidRPr="000663E6">
        <w:rPr>
          <w:rFonts w:ascii="Times New Roman" w:hAnsi="Times New Roman"/>
        </w:rPr>
        <w:t>T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54"/>
        <w:gridCol w:w="1954"/>
        <w:gridCol w:w="1954"/>
        <w:gridCol w:w="1954"/>
        <w:gridCol w:w="1954"/>
      </w:tblGrid>
      <w:tr w:rsidR="000663E6" w:rsidRPr="00E4400E" w:rsidTr="000663E6">
        <w:trPr>
          <w:trHeight w:val="1038"/>
        </w:trPr>
        <w:tc>
          <w:tcPr>
            <w:tcW w:w="1954" w:type="dxa"/>
            <w:vAlign w:val="center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663E6">
              <w:rPr>
                <w:rFonts w:ascii="Times New Roman" w:hAnsi="Times New Roman"/>
                <w:sz w:val="21"/>
                <w:szCs w:val="21"/>
              </w:rPr>
              <w:t>Максимальная мощность, Рмакс, кВт</w:t>
            </w:r>
          </w:p>
        </w:tc>
        <w:tc>
          <w:tcPr>
            <w:tcW w:w="1954" w:type="dxa"/>
            <w:vAlign w:val="center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ru-RU"/>
              </w:rPr>
            </w:pPr>
            <w:r w:rsidRPr="000663E6">
              <w:rPr>
                <w:rFonts w:ascii="Times New Roman" w:hAnsi="Times New Roman"/>
                <w:sz w:val="21"/>
                <w:szCs w:val="21"/>
                <w:lang w:val="ru-RU"/>
              </w:rPr>
              <w:t>Число часов работы в сутки, ч</w:t>
            </w:r>
          </w:p>
        </w:tc>
        <w:tc>
          <w:tcPr>
            <w:tcW w:w="1954" w:type="dxa"/>
            <w:vAlign w:val="center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ru-RU"/>
              </w:rPr>
            </w:pPr>
            <w:r w:rsidRPr="000663E6">
              <w:rPr>
                <w:rFonts w:ascii="Times New Roman" w:hAnsi="Times New Roman"/>
                <w:sz w:val="21"/>
                <w:szCs w:val="21"/>
                <w:lang w:val="ru-RU"/>
              </w:rPr>
              <w:t>Количество дней в период безучетного потребления</w:t>
            </w:r>
          </w:p>
        </w:tc>
        <w:tc>
          <w:tcPr>
            <w:tcW w:w="1954" w:type="dxa"/>
            <w:vAlign w:val="center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663E6">
              <w:rPr>
                <w:rFonts w:ascii="Times New Roman" w:hAnsi="Times New Roman"/>
                <w:sz w:val="21"/>
                <w:szCs w:val="21"/>
              </w:rPr>
              <w:t>Т, ч.</w:t>
            </w:r>
          </w:p>
        </w:tc>
        <w:tc>
          <w:tcPr>
            <w:tcW w:w="1954" w:type="dxa"/>
            <w:vAlign w:val="center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ru-RU"/>
              </w:rPr>
            </w:pPr>
            <w:r w:rsidRPr="000663E6">
              <w:rPr>
                <w:rFonts w:ascii="Times New Roman" w:hAnsi="Times New Roman"/>
                <w:sz w:val="21"/>
                <w:szCs w:val="21"/>
                <w:lang w:val="ru-RU"/>
              </w:rPr>
              <w:t>Объем безучетного потребления электроэнергии, кВт.ч</w:t>
            </w:r>
          </w:p>
        </w:tc>
      </w:tr>
      <w:tr w:rsidR="000663E6" w:rsidRPr="00E4400E" w:rsidTr="00830C90">
        <w:trPr>
          <w:trHeight w:val="353"/>
        </w:trPr>
        <w:tc>
          <w:tcPr>
            <w:tcW w:w="1954" w:type="dxa"/>
            <w:vAlign w:val="center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663E6" w:rsidRPr="000663E6" w:rsidRDefault="00792755" w:rsidP="000663E6">
      <w:pPr>
        <w:pStyle w:val="a3"/>
        <w:spacing w:before="0" w:beforeAutospacing="0" w:after="0" w:afterAutospacing="0" w:line="288" w:lineRule="atLeast"/>
        <w:jc w:val="both"/>
        <w:rPr>
          <w:sz w:val="22"/>
          <w:szCs w:val="22"/>
        </w:rPr>
      </w:pPr>
      <w:r w:rsidRPr="000663E6">
        <w:rPr>
          <w:noProof/>
        </w:rPr>
        <w:drawing>
          <wp:anchor distT="0" distB="0" distL="114300" distR="114300" simplePos="0" relativeHeight="251662336" behindDoc="0" locked="0" layoutInCell="1" allowOverlap="1" wp14:anchorId="282BC883" wp14:editId="0F675D20">
            <wp:simplePos x="0" y="0"/>
            <wp:positionH relativeFrom="column">
              <wp:posOffset>1005840</wp:posOffset>
            </wp:positionH>
            <wp:positionV relativeFrom="paragraph">
              <wp:posOffset>950828</wp:posOffset>
            </wp:positionV>
            <wp:extent cx="2818765" cy="454660"/>
            <wp:effectExtent l="0" t="0" r="0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454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3E6" w:rsidRPr="000663E6">
        <w:rPr>
          <w:sz w:val="22"/>
          <w:szCs w:val="22"/>
        </w:rPr>
        <w:t>Если в договоре, обеспечивающем продажу электрической энергии (мощности) на розничном рынке, отсутствуют данные о величине максимальной мощности энергопринимающих устройств или если при выявлении безучетного потребления было выявлено использование потребителем мощности, величина которой превышает величину максимальной мощности энергопринимающих устройств потребителя, указанную в договоре, обеспечивающем продажу электрической энергии (мощности) на розничном рынке, по формулам:</w:t>
      </w:r>
    </w:p>
    <w:p w:rsidR="000663E6" w:rsidRPr="000663E6" w:rsidRDefault="000663E6" w:rsidP="000663E6">
      <w:pPr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Для 1ф. ввода:</w:t>
      </w:r>
    </w:p>
    <w:p w:rsidR="000663E6" w:rsidRPr="000663E6" w:rsidRDefault="000663E6" w:rsidP="000663E6">
      <w:pPr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32B8054F" wp14:editId="1FC24DA1">
            <wp:simplePos x="0" y="0"/>
            <wp:positionH relativeFrom="column">
              <wp:posOffset>1071880</wp:posOffset>
            </wp:positionH>
            <wp:positionV relativeFrom="paragraph">
              <wp:posOffset>84455</wp:posOffset>
            </wp:positionV>
            <wp:extent cx="2632710" cy="46736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3E6" w:rsidRPr="000663E6" w:rsidRDefault="000663E6" w:rsidP="000663E6">
      <w:pPr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 xml:space="preserve">Для 3ф. ввода: </w:t>
      </w:r>
    </w:p>
    <w:tbl>
      <w:tblPr>
        <w:tblStyle w:val="af8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1369"/>
        <w:gridCol w:w="1553"/>
        <w:gridCol w:w="993"/>
        <w:gridCol w:w="1423"/>
        <w:gridCol w:w="992"/>
        <w:gridCol w:w="2126"/>
      </w:tblGrid>
      <w:tr w:rsidR="000663E6" w:rsidRPr="00E4400E" w:rsidTr="00792755">
        <w:trPr>
          <w:trHeight w:val="2354"/>
          <w:jc w:val="center"/>
        </w:trPr>
        <w:tc>
          <w:tcPr>
            <w:tcW w:w="1609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 xml:space="preserve">Фактический уровень напряжения в точке поставки, </w:t>
            </w:r>
            <w:r w:rsidRPr="000663E6">
              <w:rPr>
                <w:rFonts w:ascii="Times New Roman" w:hAnsi="Times New Roman"/>
              </w:rPr>
              <w:t>U</w:t>
            </w:r>
            <w:r w:rsidRPr="000663E6">
              <w:rPr>
                <w:rFonts w:ascii="Times New Roman" w:hAnsi="Times New Roman"/>
                <w:vertAlign w:val="subscript"/>
                <w:lang w:val="ru-RU"/>
              </w:rPr>
              <w:t xml:space="preserve">ф.ном. </w:t>
            </w:r>
            <w:r w:rsidRPr="000663E6">
              <w:rPr>
                <w:rFonts w:ascii="Times New Roman" w:hAnsi="Times New Roman"/>
                <w:lang w:val="ru-RU"/>
              </w:rPr>
              <w:t>кВ</w:t>
            </w:r>
          </w:p>
        </w:tc>
        <w:tc>
          <w:tcPr>
            <w:tcW w:w="1369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>Марка/</w:t>
            </w:r>
          </w:p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>сечение вводного провода (кабеля), мм</w:t>
            </w:r>
            <w:r w:rsidRPr="000663E6">
              <w:rPr>
                <w:rFonts w:ascii="Times New Roman" w:hAnsi="Times New Roman"/>
                <w:vertAlign w:val="superscript"/>
                <w:lang w:val="ru-RU"/>
              </w:rPr>
              <w:t>2</w:t>
            </w:r>
          </w:p>
        </w:tc>
        <w:tc>
          <w:tcPr>
            <w:tcW w:w="1553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 xml:space="preserve">Допустимая длительная токовая нагрузка вводного провода (кабеля), А </w:t>
            </w:r>
            <w:r w:rsidRPr="000663E6">
              <w:rPr>
                <w:rFonts w:ascii="Times New Roman" w:hAnsi="Times New Roman"/>
              </w:rPr>
              <w:t>I</w:t>
            </w:r>
            <w:r w:rsidRPr="000663E6">
              <w:rPr>
                <w:rFonts w:ascii="Times New Roman" w:hAnsi="Times New Roman"/>
                <w:vertAlign w:val="subscript"/>
                <w:lang w:val="ru-RU"/>
              </w:rPr>
              <w:t>доп.дл.</w:t>
            </w:r>
          </w:p>
        </w:tc>
        <w:tc>
          <w:tcPr>
            <w:tcW w:w="993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>Кол-во фаз во вводе (1 или 3)</w:t>
            </w:r>
          </w:p>
        </w:tc>
        <w:tc>
          <w:tcPr>
            <w:tcW w:w="1423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>Период неучтенного потребления, Т час.</w:t>
            </w:r>
          </w:p>
        </w:tc>
        <w:tc>
          <w:tcPr>
            <w:tcW w:w="992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</w:rPr>
            </w:pPr>
            <w:r w:rsidRPr="000663E6">
              <w:rPr>
                <w:rFonts w:ascii="Times New Roman" w:hAnsi="Times New Roman"/>
              </w:rPr>
              <w:t>cos φ</w:t>
            </w:r>
          </w:p>
        </w:tc>
        <w:tc>
          <w:tcPr>
            <w:tcW w:w="2126" w:type="dxa"/>
          </w:tcPr>
          <w:p w:rsidR="000663E6" w:rsidRPr="000663E6" w:rsidRDefault="000663E6" w:rsidP="00792755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0663E6">
              <w:rPr>
                <w:rFonts w:ascii="Times New Roman" w:hAnsi="Times New Roman"/>
                <w:lang w:val="ru-RU"/>
              </w:rPr>
              <w:t>Объём неучтенной электроэнергии, кВт.ч.</w:t>
            </w:r>
          </w:p>
        </w:tc>
      </w:tr>
      <w:tr w:rsidR="000663E6" w:rsidRPr="00E4400E" w:rsidTr="000663E6">
        <w:trPr>
          <w:trHeight w:val="285"/>
          <w:jc w:val="center"/>
        </w:trPr>
        <w:tc>
          <w:tcPr>
            <w:tcW w:w="1609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9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3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3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</w:tcPr>
          <w:p w:rsidR="000663E6" w:rsidRPr="000663E6" w:rsidRDefault="000663E6" w:rsidP="00830C90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663E6" w:rsidRPr="000663E6" w:rsidRDefault="000663E6" w:rsidP="000663E6">
      <w:pPr>
        <w:tabs>
          <w:tab w:val="left" w:pos="0"/>
        </w:tabs>
        <w:spacing w:after="0"/>
        <w:jc w:val="both"/>
        <w:rPr>
          <w:rFonts w:ascii="Times New Roman" w:hAnsi="Times New Roman"/>
          <w:sz w:val="20"/>
          <w:szCs w:val="23"/>
          <w:lang w:val="ru-RU"/>
        </w:rPr>
      </w:pPr>
    </w:p>
    <w:p w:rsidR="000663E6" w:rsidRPr="006503A2" w:rsidRDefault="000663E6" w:rsidP="006503A2">
      <w:pPr>
        <w:tabs>
          <w:tab w:val="left" w:pos="0"/>
        </w:tabs>
        <w:spacing w:after="0"/>
        <w:jc w:val="both"/>
        <w:rPr>
          <w:rFonts w:ascii="Times New Roman" w:hAnsi="Times New Roman"/>
          <w:sz w:val="20"/>
          <w:szCs w:val="23"/>
          <w:lang w:val="ru-RU"/>
        </w:rPr>
      </w:pPr>
      <w:r w:rsidRPr="000663E6">
        <w:rPr>
          <w:rFonts w:ascii="Times New Roman" w:hAnsi="Times New Roman"/>
          <w:sz w:val="20"/>
          <w:szCs w:val="23"/>
          <w:lang w:val="ru-RU"/>
        </w:rPr>
        <w:t xml:space="preserve">В отношении потребителя, при осуществлении расчетов за электрическую энергию с которым используется ставка за мощность, помимо объема безучетного потребления также определяется величина мощности, приобретаемой по договору, обеспечивающему продажу электрической энергии (мощности), и величина мощности, оплачиваемой в части услуг по передаче электрической энергии, исходя из почасовых объемов потребления электрической энергии, определяемых в соответствии с подпунктом "б" пункта 1 приложения </w:t>
      </w:r>
      <w:r w:rsidRPr="00F820E1">
        <w:rPr>
          <w:rFonts w:ascii="Times New Roman" w:hAnsi="Times New Roman"/>
          <w:sz w:val="20"/>
          <w:szCs w:val="23"/>
        </w:rPr>
        <w:t>N</w:t>
      </w:r>
      <w:r w:rsidRPr="000663E6">
        <w:rPr>
          <w:rFonts w:ascii="Times New Roman" w:hAnsi="Times New Roman"/>
          <w:sz w:val="20"/>
          <w:szCs w:val="23"/>
          <w:lang w:val="ru-RU"/>
        </w:rPr>
        <w:t xml:space="preserve"> 3 ПП РФ №442.</w:t>
      </w:r>
    </w:p>
    <w:p w:rsidR="000663E6" w:rsidRPr="000663E6" w:rsidRDefault="000663E6" w:rsidP="000663E6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Расчет  произвел:                      ____________________               _________________________</w:t>
      </w:r>
    </w:p>
    <w:p w:rsidR="000663E6" w:rsidRPr="00792755" w:rsidRDefault="000663E6" w:rsidP="000663E6">
      <w:pPr>
        <w:tabs>
          <w:tab w:val="left" w:pos="0"/>
        </w:tabs>
        <w:spacing w:after="0"/>
        <w:rPr>
          <w:rFonts w:ascii="Times New Roman" w:hAnsi="Times New Roman"/>
          <w:sz w:val="20"/>
          <w:szCs w:val="20"/>
          <w:lang w:val="ru-RU"/>
        </w:rPr>
      </w:pPr>
      <w:r w:rsidRPr="00792755">
        <w:rPr>
          <w:rFonts w:ascii="Times New Roman" w:hAnsi="Times New Roman"/>
          <w:sz w:val="20"/>
          <w:szCs w:val="20"/>
          <w:lang w:val="ru-RU"/>
        </w:rPr>
        <w:t xml:space="preserve">     (должность)                                </w:t>
      </w:r>
      <w:r w:rsidR="00792755">
        <w:rPr>
          <w:rFonts w:ascii="Times New Roman" w:hAnsi="Times New Roman"/>
          <w:sz w:val="20"/>
          <w:szCs w:val="20"/>
          <w:lang w:val="ru-RU"/>
        </w:rPr>
        <w:t xml:space="preserve">        </w:t>
      </w:r>
      <w:r w:rsidRPr="00792755">
        <w:rPr>
          <w:rFonts w:ascii="Times New Roman" w:hAnsi="Times New Roman"/>
          <w:sz w:val="20"/>
          <w:szCs w:val="20"/>
          <w:lang w:val="ru-RU"/>
        </w:rPr>
        <w:t>(подпись)                                            (фамилия, инициалы)</w:t>
      </w:r>
    </w:p>
    <w:p w:rsidR="000663E6" w:rsidRPr="000663E6" w:rsidRDefault="000663E6" w:rsidP="000663E6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0663E6">
        <w:rPr>
          <w:rFonts w:ascii="Times New Roman" w:hAnsi="Times New Roman"/>
          <w:lang w:val="ru-RU"/>
        </w:rPr>
        <w:t>Расчет утвердил:                       ____________________               _________________________</w:t>
      </w:r>
    </w:p>
    <w:p w:rsidR="000663E6" w:rsidRPr="00792755" w:rsidRDefault="000663E6" w:rsidP="000663E6">
      <w:pPr>
        <w:tabs>
          <w:tab w:val="left" w:pos="0"/>
        </w:tabs>
        <w:spacing w:after="0"/>
        <w:rPr>
          <w:rFonts w:ascii="Times New Roman" w:hAnsi="Times New Roman"/>
          <w:sz w:val="20"/>
          <w:szCs w:val="20"/>
          <w:lang w:val="ru-RU"/>
        </w:rPr>
      </w:pPr>
      <w:r w:rsidRPr="00792755">
        <w:rPr>
          <w:rFonts w:ascii="Times New Roman" w:hAnsi="Times New Roman"/>
          <w:sz w:val="20"/>
          <w:szCs w:val="20"/>
          <w:lang w:val="ru-RU"/>
        </w:rPr>
        <w:t xml:space="preserve">     (должность)                              </w:t>
      </w:r>
      <w:r w:rsidR="00792755">
        <w:rPr>
          <w:rFonts w:ascii="Times New Roman" w:hAnsi="Times New Roman"/>
          <w:sz w:val="20"/>
          <w:szCs w:val="20"/>
          <w:lang w:val="ru-RU"/>
        </w:rPr>
        <w:t xml:space="preserve">       </w:t>
      </w:r>
      <w:r w:rsidRPr="00792755">
        <w:rPr>
          <w:rFonts w:ascii="Times New Roman" w:hAnsi="Times New Roman"/>
          <w:sz w:val="20"/>
          <w:szCs w:val="20"/>
          <w:lang w:val="ru-RU"/>
        </w:rPr>
        <w:t xml:space="preserve">  (подпись)                                            (фамилия, инициалы)</w:t>
      </w:r>
    </w:p>
    <w:p w:rsidR="00DA1577" w:rsidRDefault="00DA1577">
      <w:pPr>
        <w:spacing w:after="0" w:line="240" w:lineRule="auto"/>
        <w:rPr>
          <w:rFonts w:ascii="Times New Roman" w:eastAsia="Calibri" w:hAnsi="Times New Roman"/>
          <w:b/>
          <w:sz w:val="21"/>
          <w:szCs w:val="21"/>
          <w:lang w:val="ru-RU" w:eastAsia="ru-RU"/>
        </w:rPr>
      </w:pPr>
      <w:r w:rsidRPr="00086DA3">
        <w:rPr>
          <w:rFonts w:ascii="Times New Roman" w:hAnsi="Times New Roman"/>
          <w:b/>
          <w:sz w:val="21"/>
          <w:szCs w:val="21"/>
          <w:lang w:val="ru-RU"/>
        </w:rPr>
        <w:br w:type="page"/>
      </w: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>
        <w:rPr>
          <w:rFonts w:ascii="Times New Roman" w:hAnsi="Times New Roman" w:cs="Times New Roman"/>
          <w:b/>
          <w:sz w:val="21"/>
          <w:szCs w:val="21"/>
        </w:rPr>
        <w:t>6.2 к Приложению №7</w:t>
      </w:r>
    </w:p>
    <w:p w:rsidR="006503A2" w:rsidRDefault="006503A2" w:rsidP="006503A2">
      <w:pPr>
        <w:pStyle w:val="ConsPlusNonformat"/>
        <w:jc w:val="right"/>
        <w:rPr>
          <w:rFonts w:ascii="Times New Roman" w:hAnsi="Times New Roman"/>
          <w:sz w:val="21"/>
          <w:szCs w:val="21"/>
        </w:rPr>
      </w:pPr>
      <w:r w:rsidRPr="000663E6">
        <w:rPr>
          <w:rFonts w:ascii="Times New Roman" w:hAnsi="Times New Roman"/>
          <w:sz w:val="21"/>
          <w:szCs w:val="21"/>
        </w:rPr>
        <w:t xml:space="preserve">«Регламент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0663E6">
        <w:rPr>
          <w:rFonts w:ascii="Times New Roman" w:hAnsi="Times New Roman"/>
          <w:sz w:val="21"/>
          <w:szCs w:val="21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электроэнергии»</w:t>
      </w:r>
    </w:p>
    <w:p w:rsidR="006503A2" w:rsidRDefault="006503A2" w:rsidP="006503A2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/>
          <w:sz w:val="21"/>
          <w:szCs w:val="21"/>
        </w:rPr>
      </w:pPr>
    </w:p>
    <w:p w:rsidR="006503A2" w:rsidRPr="006503A2" w:rsidRDefault="006503A2" w:rsidP="006503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503A2">
        <w:rPr>
          <w:rFonts w:ascii="Times New Roman" w:hAnsi="Times New Roman"/>
          <w:b/>
          <w:sz w:val="24"/>
          <w:szCs w:val="24"/>
          <w:lang w:val="ru-RU"/>
        </w:rPr>
        <w:t>Справка-расчет объема неучтенной электроэнергии</w:t>
      </w:r>
    </w:p>
    <w:p w:rsidR="006503A2" w:rsidRPr="006503A2" w:rsidRDefault="006503A2" w:rsidP="006503A2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6503A2">
        <w:rPr>
          <w:rFonts w:ascii="Times New Roman" w:hAnsi="Times New Roman"/>
          <w:sz w:val="24"/>
          <w:szCs w:val="24"/>
          <w:lang w:val="ru-RU"/>
        </w:rPr>
        <w:t>юридические лица (категория потребителей приравненных к населению) (форма)</w:t>
      </w:r>
    </w:p>
    <w:p w:rsidR="006503A2" w:rsidRPr="006503A2" w:rsidRDefault="006503A2" w:rsidP="006503A2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6503A2">
        <w:rPr>
          <w:rFonts w:ascii="Times New Roman" w:hAnsi="Times New Roman"/>
          <w:sz w:val="24"/>
          <w:szCs w:val="24"/>
          <w:lang w:val="ru-RU"/>
        </w:rPr>
        <w:t>по Акту № ______________ от</w:t>
      </w:r>
      <w:r w:rsidRPr="006503A2">
        <w:rPr>
          <w:rFonts w:ascii="Times New Roman" w:hAnsi="Times New Roman"/>
          <w:sz w:val="24"/>
          <w:szCs w:val="24"/>
        </w:rPr>
        <w:t> </w:t>
      </w:r>
      <w:r w:rsidRPr="006503A2">
        <w:rPr>
          <w:rFonts w:ascii="Times New Roman" w:hAnsi="Times New Roman"/>
          <w:sz w:val="24"/>
          <w:szCs w:val="24"/>
          <w:lang w:val="ru-RU"/>
        </w:rPr>
        <w:t>____.______.20____ г.</w:t>
      </w:r>
    </w:p>
    <w:p w:rsidR="006503A2" w:rsidRPr="006503A2" w:rsidRDefault="006503A2" w:rsidP="006503A2">
      <w:pPr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Наименование потребителя: _______</w:t>
      </w:r>
      <w:r>
        <w:rPr>
          <w:rFonts w:ascii="Times New Roman" w:hAnsi="Times New Roman"/>
          <w:sz w:val="23"/>
          <w:szCs w:val="23"/>
          <w:lang w:val="ru-RU"/>
        </w:rPr>
        <w:t>_____________________________</w:t>
      </w:r>
      <w:r w:rsidRPr="006503A2">
        <w:rPr>
          <w:rFonts w:ascii="Times New Roman" w:hAnsi="Times New Roman"/>
          <w:sz w:val="23"/>
          <w:szCs w:val="23"/>
          <w:lang w:val="ru-RU"/>
        </w:rPr>
        <w:t>____________________</w:t>
      </w:r>
    </w:p>
    <w:p w:rsidR="006503A2" w:rsidRPr="006503A2" w:rsidRDefault="006503A2" w:rsidP="006503A2">
      <w:pPr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Адрес объекта: __________</w:t>
      </w:r>
      <w:r>
        <w:rPr>
          <w:rFonts w:ascii="Times New Roman" w:hAnsi="Times New Roman"/>
          <w:sz w:val="23"/>
          <w:szCs w:val="23"/>
          <w:lang w:val="ru-RU"/>
        </w:rPr>
        <w:t>________________________</w:t>
      </w:r>
      <w:r w:rsidRPr="006503A2">
        <w:rPr>
          <w:rFonts w:ascii="Times New Roman" w:hAnsi="Times New Roman"/>
          <w:sz w:val="23"/>
          <w:szCs w:val="23"/>
          <w:lang w:val="ru-RU"/>
        </w:rPr>
        <w:t>__________________________________</w:t>
      </w:r>
    </w:p>
    <w:p w:rsidR="006503A2" w:rsidRPr="006503A2" w:rsidRDefault="006503A2" w:rsidP="006503A2">
      <w:pPr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Договор энергоснабжения: __________________________________</w:t>
      </w:r>
    </w:p>
    <w:p w:rsidR="006503A2" w:rsidRPr="006503A2" w:rsidRDefault="006503A2" w:rsidP="006503A2">
      <w:pPr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Период неучтенного (безучетного) потребления: с __.____.20__г. по __.___.20__г.</w:t>
      </w:r>
    </w:p>
    <w:p w:rsidR="006503A2" w:rsidRPr="006503A2" w:rsidRDefault="006503A2" w:rsidP="006503A2">
      <w:pPr>
        <w:rPr>
          <w:rFonts w:ascii="Times New Roman" w:hAnsi="Times New Roman"/>
          <w:sz w:val="23"/>
          <w:szCs w:val="23"/>
          <w:lang w:val="ru-RU"/>
        </w:rPr>
      </w:pPr>
    </w:p>
    <w:tbl>
      <w:tblPr>
        <w:tblStyle w:val="af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2268"/>
        <w:gridCol w:w="2126"/>
        <w:gridCol w:w="1165"/>
        <w:gridCol w:w="1812"/>
      </w:tblGrid>
      <w:tr w:rsidR="006503A2" w:rsidRPr="00E4400E" w:rsidTr="00792755">
        <w:tc>
          <w:tcPr>
            <w:tcW w:w="1702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Модель, заводской номер прибора учета</w:t>
            </w:r>
          </w:p>
        </w:tc>
        <w:tc>
          <w:tcPr>
            <w:tcW w:w="992" w:type="dxa"/>
            <w:vAlign w:val="center"/>
          </w:tcPr>
          <w:p w:rsidR="006503A2" w:rsidRPr="00EB246B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Коэффициент ИК</w:t>
            </w:r>
          </w:p>
        </w:tc>
        <w:tc>
          <w:tcPr>
            <w:tcW w:w="2268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Начальные показания ПУ за АППГ/ближайший расчетный период</w:t>
            </w:r>
          </w:p>
        </w:tc>
        <w:tc>
          <w:tcPr>
            <w:tcW w:w="2126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Конечные показания ПУ за АППГ/ближайший расчетный период</w:t>
            </w:r>
          </w:p>
        </w:tc>
        <w:tc>
          <w:tcPr>
            <w:tcW w:w="1165" w:type="dxa"/>
            <w:vAlign w:val="center"/>
          </w:tcPr>
          <w:p w:rsid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Повышающий коэф. (х10)</w:t>
            </w:r>
          </w:p>
        </w:tc>
        <w:tc>
          <w:tcPr>
            <w:tcW w:w="1812" w:type="dxa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Объем безучетного потребления электроэнергии, кВт*ч</w:t>
            </w:r>
          </w:p>
        </w:tc>
      </w:tr>
      <w:tr w:rsidR="006503A2" w:rsidRPr="00E4400E" w:rsidTr="00792755">
        <w:tc>
          <w:tcPr>
            <w:tcW w:w="1702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65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812" w:type="dxa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</w:tbl>
    <w:p w:rsidR="006503A2" w:rsidRPr="006503A2" w:rsidRDefault="006503A2" w:rsidP="006503A2">
      <w:pPr>
        <w:rPr>
          <w:rFonts w:ascii="Times New Roman" w:hAnsi="Times New Roman"/>
          <w:lang w:val="ru-RU"/>
        </w:rPr>
      </w:pP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Расчет  произвел:                      ____________________               _________________________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 xml:space="preserve">     (должность)                                (подпись)                                            (фамилия, инициалы)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Расчет утвердил:                       ____________________               _________________________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 xml:space="preserve">     (должность)                                (подпись)                                            (фамилия, инициалы)</w:t>
      </w:r>
    </w:p>
    <w:p w:rsidR="006503A2" w:rsidRP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DA1577" w:rsidRDefault="00DA1577">
      <w:pPr>
        <w:spacing w:after="0" w:line="240" w:lineRule="auto"/>
        <w:rPr>
          <w:rFonts w:ascii="Times New Roman" w:eastAsia="Calibri" w:hAnsi="Times New Roman"/>
          <w:b/>
          <w:lang w:val="ru-RU" w:eastAsia="ru-RU"/>
        </w:rPr>
      </w:pPr>
      <w:r w:rsidRPr="00086DA3">
        <w:rPr>
          <w:rFonts w:ascii="Times New Roman" w:hAnsi="Times New Roman"/>
          <w:b/>
          <w:lang w:val="ru-RU"/>
        </w:rPr>
        <w:br w:type="page"/>
      </w:r>
    </w:p>
    <w:p w:rsidR="006503A2" w:rsidRDefault="006503A2" w:rsidP="00DA1577">
      <w:pPr>
        <w:pStyle w:val="ConsPlusNonformat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Приложение №</w:t>
      </w:r>
      <w:r w:rsidR="00721091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DA1577">
        <w:rPr>
          <w:rFonts w:ascii="Times New Roman" w:hAnsi="Times New Roman" w:cs="Times New Roman"/>
          <w:b/>
          <w:sz w:val="21"/>
          <w:szCs w:val="21"/>
        </w:rPr>
        <w:t>7.</w:t>
      </w:r>
      <w:r>
        <w:rPr>
          <w:rFonts w:ascii="Times New Roman" w:hAnsi="Times New Roman" w:cs="Times New Roman"/>
          <w:b/>
          <w:sz w:val="21"/>
          <w:szCs w:val="21"/>
        </w:rPr>
        <w:t>6.3 к Приложению №</w:t>
      </w:r>
      <w:r w:rsidR="00721091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7</w:t>
      </w:r>
    </w:p>
    <w:p w:rsidR="006503A2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663E6">
        <w:rPr>
          <w:rFonts w:ascii="Times New Roman" w:hAnsi="Times New Roman"/>
          <w:sz w:val="21"/>
          <w:szCs w:val="21"/>
        </w:rPr>
        <w:t xml:space="preserve">«Регламент взаимодействия </w:t>
      </w:r>
      <w:r w:rsidRPr="0049286B">
        <w:rPr>
          <w:rFonts w:ascii="Times New Roman" w:hAnsi="Times New Roman"/>
          <w:sz w:val="21"/>
          <w:szCs w:val="21"/>
        </w:rPr>
        <w:t>c</w:t>
      </w:r>
      <w:r w:rsidRPr="000663E6">
        <w:rPr>
          <w:rFonts w:ascii="Times New Roman" w:hAnsi="Times New Roman"/>
          <w:sz w:val="21"/>
          <w:szCs w:val="21"/>
        </w:rPr>
        <w:t>торон при проведении контрольного снятия показаний и проверок расчетных приборов учета, а также при выявлении неучтённого потребления электроэнергии»</w:t>
      </w:r>
    </w:p>
    <w:p w:rsidR="006503A2" w:rsidRDefault="006503A2" w:rsidP="006503A2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6503A2" w:rsidRPr="006503A2" w:rsidRDefault="006503A2" w:rsidP="006503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503A2">
        <w:rPr>
          <w:rFonts w:ascii="Times New Roman" w:hAnsi="Times New Roman"/>
          <w:b/>
          <w:sz w:val="24"/>
          <w:szCs w:val="24"/>
          <w:lang w:val="ru-RU"/>
        </w:rPr>
        <w:t>Справка-расчет объема неучтенной электроэнергии</w:t>
      </w:r>
    </w:p>
    <w:p w:rsidR="006503A2" w:rsidRPr="006503A2" w:rsidRDefault="006503A2" w:rsidP="006503A2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6503A2">
        <w:rPr>
          <w:rFonts w:ascii="Times New Roman" w:hAnsi="Times New Roman"/>
          <w:sz w:val="24"/>
          <w:szCs w:val="24"/>
          <w:lang w:val="ru-RU"/>
        </w:rPr>
        <w:t>физические лица (форма)</w:t>
      </w:r>
    </w:p>
    <w:p w:rsidR="006503A2" w:rsidRPr="006503A2" w:rsidRDefault="006503A2" w:rsidP="006503A2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6503A2">
        <w:rPr>
          <w:rFonts w:ascii="Times New Roman" w:hAnsi="Times New Roman"/>
          <w:sz w:val="24"/>
          <w:szCs w:val="24"/>
          <w:lang w:val="ru-RU"/>
        </w:rPr>
        <w:t>по Акту № ______________ от</w:t>
      </w:r>
      <w:r w:rsidRPr="006503A2">
        <w:rPr>
          <w:rFonts w:ascii="Times New Roman" w:hAnsi="Times New Roman"/>
          <w:sz w:val="24"/>
          <w:szCs w:val="24"/>
        </w:rPr>
        <w:t> </w:t>
      </w:r>
      <w:r w:rsidRPr="006503A2">
        <w:rPr>
          <w:rFonts w:ascii="Times New Roman" w:hAnsi="Times New Roman"/>
          <w:sz w:val="24"/>
          <w:szCs w:val="24"/>
          <w:lang w:val="ru-RU"/>
        </w:rPr>
        <w:t>____.______.20____ г.</w:t>
      </w:r>
    </w:p>
    <w:p w:rsidR="006503A2" w:rsidRPr="006503A2" w:rsidRDefault="006503A2" w:rsidP="006503A2">
      <w:pPr>
        <w:spacing w:after="0" w:line="240" w:lineRule="auto"/>
        <w:contextualSpacing/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Наименование потребителя: _____________________</w:t>
      </w:r>
      <w:r>
        <w:rPr>
          <w:rFonts w:ascii="Times New Roman" w:hAnsi="Times New Roman"/>
          <w:sz w:val="23"/>
          <w:szCs w:val="23"/>
          <w:lang w:val="ru-RU"/>
        </w:rPr>
        <w:t>______________________________</w:t>
      </w:r>
      <w:r w:rsidRPr="006503A2">
        <w:rPr>
          <w:rFonts w:ascii="Times New Roman" w:hAnsi="Times New Roman"/>
          <w:sz w:val="23"/>
          <w:szCs w:val="23"/>
          <w:lang w:val="ru-RU"/>
        </w:rPr>
        <w:t>______</w:t>
      </w:r>
    </w:p>
    <w:p w:rsidR="006503A2" w:rsidRPr="006503A2" w:rsidRDefault="006503A2" w:rsidP="006503A2">
      <w:pPr>
        <w:spacing w:after="0" w:line="240" w:lineRule="auto"/>
        <w:contextualSpacing/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Адрес объекта: ________________________________</w:t>
      </w:r>
      <w:r>
        <w:rPr>
          <w:rFonts w:ascii="Times New Roman" w:hAnsi="Times New Roman"/>
          <w:sz w:val="23"/>
          <w:szCs w:val="23"/>
          <w:lang w:val="ru-RU"/>
        </w:rPr>
        <w:t>________________________</w:t>
      </w:r>
      <w:r w:rsidRPr="006503A2">
        <w:rPr>
          <w:rFonts w:ascii="Times New Roman" w:hAnsi="Times New Roman"/>
          <w:sz w:val="23"/>
          <w:szCs w:val="23"/>
          <w:lang w:val="ru-RU"/>
        </w:rPr>
        <w:t>____________</w:t>
      </w:r>
    </w:p>
    <w:p w:rsidR="006503A2" w:rsidRPr="006503A2" w:rsidRDefault="006503A2" w:rsidP="006503A2">
      <w:pPr>
        <w:spacing w:after="0" w:line="240" w:lineRule="auto"/>
        <w:contextualSpacing/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Договор энергоснабжения: __________________________________</w:t>
      </w:r>
    </w:p>
    <w:p w:rsidR="006503A2" w:rsidRDefault="006503A2" w:rsidP="006503A2">
      <w:pPr>
        <w:spacing w:after="0" w:line="240" w:lineRule="auto"/>
        <w:contextualSpacing/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Период неучтенного (безучетного) потребления: с __.____.20__г. по __.___.20__г.</w:t>
      </w:r>
    </w:p>
    <w:p w:rsidR="006503A2" w:rsidRPr="006503A2" w:rsidRDefault="006503A2" w:rsidP="006503A2">
      <w:pPr>
        <w:spacing w:after="0" w:line="240" w:lineRule="auto"/>
        <w:contextualSpacing/>
        <w:rPr>
          <w:rFonts w:ascii="Times New Roman" w:hAnsi="Times New Roman"/>
          <w:sz w:val="23"/>
          <w:szCs w:val="23"/>
          <w:lang w:val="ru-RU"/>
        </w:rPr>
      </w:pPr>
    </w:p>
    <w:p w:rsidR="006503A2" w:rsidRPr="006503A2" w:rsidRDefault="006503A2" w:rsidP="006503A2">
      <w:pPr>
        <w:widowControl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 xml:space="preserve">При несанкционированном вмешательстве в работу прибора учета </w:t>
      </w:r>
      <w:r w:rsidRPr="006503A2">
        <w:rPr>
          <w:rFonts w:ascii="Times New Roman" w:hAnsi="Times New Roman"/>
          <w:b/>
          <w:sz w:val="23"/>
          <w:szCs w:val="23"/>
          <w:lang w:val="ru-RU"/>
        </w:rPr>
        <w:t>либо</w:t>
      </w:r>
      <w:r w:rsidRPr="006503A2">
        <w:rPr>
          <w:rFonts w:ascii="Times New Roman" w:hAnsi="Times New Roman"/>
          <w:sz w:val="23"/>
          <w:szCs w:val="23"/>
          <w:lang w:val="ru-RU"/>
        </w:rPr>
        <w:t xml:space="preserve"> при несанкционированном подключении оборудования потребителя к внутридомовым инженерным системам и отсутствии в акте информации о присоединенной мощности без вмешательства в работу прибора учета: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w:br/>
        </m:r>
      </m:oMath>
      <m:oMathPara>
        <m:oMath>
          <m:r>
            <w:rPr>
              <w:rFonts w:ascii="Cambria Math" w:hAnsi="Cambria Math"/>
              <w:sz w:val="24"/>
              <w:szCs w:val="24"/>
            </w:rPr>
            <m:t>W</m:t>
          </m:r>
          <m:r>
            <w:rPr>
              <w:rFonts w:ascii="Cambria Math" w:hAnsi="Cambria Math"/>
              <w:sz w:val="24"/>
              <w:szCs w:val="24"/>
              <w:lang w:val="ru-RU"/>
            </w:rPr>
            <m:t>=10×</m:t>
          </m:r>
          <m:r>
            <w:rPr>
              <w:rFonts w:ascii="Cambria Math" w:hAnsi="Cambria Math"/>
              <w:sz w:val="24"/>
              <w:szCs w:val="24"/>
            </w:rPr>
            <m:t>n</m:t>
          </m:r>
          <m:r>
            <w:rPr>
              <w:rFonts w:ascii="Cambria Math" w:hAnsi="Cambria Math"/>
              <w:sz w:val="24"/>
              <w:szCs w:val="24"/>
              <w:lang w:val="ru-RU"/>
            </w:rPr>
            <m:t>×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</m:t>
              </m:r>
            </m:sup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)</m:t>
              </m:r>
            </m:e>
          </m:nary>
        </m:oMath>
      </m:oMathPara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462"/>
        <w:gridCol w:w="1608"/>
        <w:gridCol w:w="1450"/>
        <w:gridCol w:w="1134"/>
        <w:gridCol w:w="1217"/>
        <w:gridCol w:w="1346"/>
        <w:gridCol w:w="1465"/>
      </w:tblGrid>
      <w:tr w:rsidR="006503A2" w:rsidRPr="00E4400E" w:rsidTr="006503A2">
        <w:trPr>
          <w:trHeight w:val="2090"/>
        </w:trPr>
        <w:tc>
          <w:tcPr>
            <w:tcW w:w="1462" w:type="dxa"/>
            <w:vAlign w:val="center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503A2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Количество граждан, постоянно и временно проживающих в жилом помещении, </w:t>
            </w:r>
            <w:r w:rsidRPr="00702598">
              <w:rPr>
                <w:rFonts w:ascii="Times New Roman" w:hAnsi="Times New Roman"/>
                <w:b/>
                <w:sz w:val="20"/>
                <w:szCs w:val="24"/>
              </w:rPr>
              <w:t>n</w:t>
            </w:r>
          </w:p>
        </w:tc>
        <w:tc>
          <w:tcPr>
            <w:tcW w:w="1608" w:type="dxa"/>
            <w:vAlign w:val="center"/>
          </w:tcPr>
          <w:p w:rsidR="006503A2" w:rsidRPr="00702598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02598">
              <w:rPr>
                <w:rFonts w:ascii="Times New Roman" w:hAnsi="Times New Roman"/>
                <w:sz w:val="20"/>
                <w:szCs w:val="24"/>
              </w:rPr>
              <w:t>Норматив потребления электроэнергии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r w:rsidRPr="004A360A">
              <w:rPr>
                <w:rFonts w:ascii="Times New Roman" w:hAnsi="Times New Roman"/>
                <w:b/>
                <w:sz w:val="20"/>
                <w:szCs w:val="24"/>
              </w:rPr>
              <w:t xml:space="preserve">N </w:t>
            </w:r>
          </w:p>
        </w:tc>
        <w:tc>
          <w:tcPr>
            <w:tcW w:w="1450" w:type="dxa"/>
            <w:vAlign w:val="center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503A2">
              <w:rPr>
                <w:rFonts w:ascii="Times New Roman" w:hAnsi="Times New Roman"/>
                <w:sz w:val="20"/>
                <w:szCs w:val="24"/>
                <w:lang w:val="ru-RU"/>
              </w:rPr>
              <w:t>Повышающий коэффициент, применямый при расчете б/у потребления, принят равным 10</w:t>
            </w:r>
          </w:p>
        </w:tc>
        <w:tc>
          <w:tcPr>
            <w:tcW w:w="858" w:type="dxa"/>
            <w:vAlign w:val="center"/>
          </w:tcPr>
          <w:p w:rsidR="006503A2" w:rsidRPr="00702598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БУП  с ___ по ____</w:t>
            </w:r>
          </w:p>
        </w:tc>
        <w:tc>
          <w:tcPr>
            <w:tcW w:w="1217" w:type="dxa"/>
            <w:vAlign w:val="center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503A2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Количество дней в расчетном месяце, </w:t>
            </w:r>
            <w:r w:rsidRPr="00A9712B">
              <w:rPr>
                <w:rFonts w:ascii="Times New Roman" w:hAnsi="Times New Roman"/>
                <w:b/>
                <w:sz w:val="20"/>
                <w:szCs w:val="24"/>
              </w:rPr>
              <w:t>D</w:t>
            </w:r>
          </w:p>
        </w:tc>
        <w:tc>
          <w:tcPr>
            <w:tcW w:w="1346" w:type="dxa"/>
            <w:vAlign w:val="center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503A2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Количество дней в период неучтенного потребления,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T</w:t>
            </w:r>
          </w:p>
        </w:tc>
        <w:tc>
          <w:tcPr>
            <w:tcW w:w="1465" w:type="dxa"/>
            <w:vAlign w:val="center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  <w:r w:rsidRPr="006503A2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Объем безучетного потребления электрической энергии       </w:t>
            </w:r>
            <w:r w:rsidRPr="006503A2">
              <w:rPr>
                <w:rFonts w:ascii="Times New Roman" w:hAnsi="Times New Roman"/>
                <w:b/>
                <w:sz w:val="20"/>
                <w:szCs w:val="24"/>
                <w:lang w:val="ru-RU"/>
              </w:rPr>
              <w:t>(</w:t>
            </w:r>
            <w:r w:rsidRPr="00702598">
              <w:rPr>
                <w:rFonts w:ascii="Times New Roman" w:hAnsi="Times New Roman"/>
                <w:b/>
                <w:sz w:val="20"/>
                <w:szCs w:val="24"/>
              </w:rPr>
              <w:t>W</w:t>
            </w:r>
            <w:r w:rsidRPr="006503A2">
              <w:rPr>
                <w:rFonts w:ascii="Times New Roman" w:hAnsi="Times New Roman"/>
                <w:b/>
                <w:sz w:val="20"/>
                <w:szCs w:val="24"/>
                <w:lang w:val="ru-RU"/>
              </w:rPr>
              <w:t>, кВт*ч)</w:t>
            </w:r>
          </w:p>
        </w:tc>
      </w:tr>
      <w:tr w:rsidR="006503A2" w:rsidRPr="00E4400E" w:rsidTr="006503A2">
        <w:trPr>
          <w:trHeight w:val="337"/>
        </w:trPr>
        <w:tc>
          <w:tcPr>
            <w:tcW w:w="1134" w:type="dxa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6503A2">
            <w:pPr>
              <w:widowControl w:val="0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6503A2">
            <w:pPr>
              <w:widowControl w:val="0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6503A2">
            <w:pPr>
              <w:widowControl w:val="0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503A2" w:rsidRPr="006503A2" w:rsidRDefault="006503A2" w:rsidP="00830C90">
            <w:pPr>
              <w:widowControl w:val="0"/>
              <w:jc w:val="center"/>
              <w:rPr>
                <w:rFonts w:ascii="Times New Roman" w:hAnsi="Times New Roman"/>
                <w:sz w:val="20"/>
                <w:szCs w:val="24"/>
                <w:lang w:val="ru-RU"/>
              </w:rPr>
            </w:pPr>
          </w:p>
        </w:tc>
      </w:tr>
    </w:tbl>
    <w:p w:rsidR="006503A2" w:rsidRPr="006503A2" w:rsidRDefault="006503A2" w:rsidP="006503A2">
      <w:pPr>
        <w:jc w:val="center"/>
        <w:rPr>
          <w:rFonts w:ascii="Times New Roman" w:hAnsi="Times New Roman"/>
          <w:sz w:val="23"/>
          <w:szCs w:val="23"/>
          <w:lang w:val="ru-RU"/>
        </w:rPr>
      </w:pPr>
      <w:r w:rsidRPr="006503A2">
        <w:rPr>
          <w:rFonts w:ascii="Times New Roman" w:hAnsi="Times New Roman"/>
          <w:sz w:val="23"/>
          <w:szCs w:val="23"/>
          <w:lang w:val="ru-RU"/>
        </w:rPr>
        <w:t>При несанкционированном подключении оборудования потребителя к внутридомовым инженерным системам и наличии в акте информации о присоединенной мощности без вмешательства в работу прибора учета:</w:t>
      </w:r>
    </w:p>
    <w:p w:rsidR="006503A2" w:rsidRDefault="006503A2" w:rsidP="006503A2">
      <w:pPr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W</w:t>
      </w:r>
      <w:r w:rsidRPr="00EB246B">
        <w:rPr>
          <w:rFonts w:ascii="Times New Roman" w:hAnsi="Times New Roman"/>
          <w:sz w:val="23"/>
          <w:szCs w:val="23"/>
        </w:rPr>
        <w:t>=</w:t>
      </w:r>
      <w:r>
        <w:rPr>
          <w:rFonts w:ascii="Times New Roman" w:hAnsi="Times New Roman"/>
          <w:sz w:val="23"/>
          <w:szCs w:val="23"/>
        </w:rPr>
        <w:t>P</w:t>
      </w:r>
      <w:r w:rsidRPr="00EB246B">
        <w:rPr>
          <w:rFonts w:ascii="Times New Roman" w:hAnsi="Times New Roman"/>
          <w:sz w:val="23"/>
          <w:szCs w:val="23"/>
          <w:vertAlign w:val="subscript"/>
        </w:rPr>
        <w:t>max</w:t>
      </w:r>
      <w:r>
        <w:rPr>
          <w:rFonts w:ascii="Times New Roman" w:hAnsi="Times New Roman"/>
          <w:sz w:val="23"/>
          <w:szCs w:val="23"/>
        </w:rPr>
        <w:t>*T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290"/>
        <w:gridCol w:w="1891"/>
        <w:gridCol w:w="1924"/>
        <w:gridCol w:w="1861"/>
        <w:gridCol w:w="1945"/>
      </w:tblGrid>
      <w:tr w:rsidR="006503A2" w:rsidRPr="00E4400E" w:rsidTr="00830C90">
        <w:tc>
          <w:tcPr>
            <w:tcW w:w="1954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Мощность несанкционированно подключенного оборудования, Рмакс, кВт</w:t>
            </w: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Число часов работы в сутки, ч</w:t>
            </w: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Количество дней в период безучетного потребления</w:t>
            </w:r>
          </w:p>
        </w:tc>
        <w:tc>
          <w:tcPr>
            <w:tcW w:w="1954" w:type="dxa"/>
            <w:vAlign w:val="center"/>
          </w:tcPr>
          <w:p w:rsid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B246B">
              <w:rPr>
                <w:rFonts w:ascii="Times New Roman" w:hAnsi="Times New Roman"/>
                <w:sz w:val="23"/>
                <w:szCs w:val="23"/>
              </w:rPr>
              <w:t>Т, ч.</w:t>
            </w: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jc w:val="center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6503A2">
              <w:rPr>
                <w:rFonts w:ascii="Times New Roman" w:hAnsi="Times New Roman"/>
                <w:sz w:val="23"/>
                <w:szCs w:val="23"/>
                <w:lang w:val="ru-RU"/>
              </w:rPr>
              <w:t>Объем безучетного потребления электроэнергии, кВт.ч</w:t>
            </w:r>
          </w:p>
        </w:tc>
      </w:tr>
      <w:tr w:rsidR="006503A2" w:rsidRPr="00E4400E" w:rsidTr="00830C90">
        <w:trPr>
          <w:trHeight w:val="353"/>
        </w:trPr>
        <w:tc>
          <w:tcPr>
            <w:tcW w:w="1954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6503A2" w:rsidRPr="006503A2" w:rsidRDefault="006503A2" w:rsidP="00830C90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</w:tbl>
    <w:p w:rsid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sz w:val="23"/>
          <w:szCs w:val="23"/>
          <w:lang w:val="ru-RU"/>
        </w:rPr>
      </w:pP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Расчет  произвел:                      ____________________               _________________________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 xml:space="preserve">     (должность)                                (подпись)                                            (фамилия, инициалы)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>Расчет утвердил:                       ____________________               _________________________</w:t>
      </w:r>
    </w:p>
    <w:p w:rsidR="006503A2" w:rsidRPr="006503A2" w:rsidRDefault="006503A2" w:rsidP="006503A2">
      <w:pPr>
        <w:tabs>
          <w:tab w:val="left" w:pos="0"/>
        </w:tabs>
        <w:spacing w:after="0"/>
        <w:rPr>
          <w:rFonts w:ascii="Times New Roman" w:hAnsi="Times New Roman"/>
          <w:lang w:val="ru-RU"/>
        </w:rPr>
      </w:pPr>
      <w:r w:rsidRPr="006503A2">
        <w:rPr>
          <w:rFonts w:ascii="Times New Roman" w:hAnsi="Times New Roman"/>
          <w:lang w:val="ru-RU"/>
        </w:rPr>
        <w:t xml:space="preserve">     (должность)                                (подпись)                                            (фамилия, инициалы)</w:t>
      </w:r>
    </w:p>
    <w:p w:rsidR="006503A2" w:rsidRPr="006B0635" w:rsidRDefault="006503A2" w:rsidP="006503A2"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sectPr w:rsidR="006503A2" w:rsidRPr="006B0635" w:rsidSect="00DA1577">
      <w:headerReference w:type="default" r:id="rId10"/>
      <w:footerReference w:type="default" r:id="rId11"/>
      <w:headerReference w:type="first" r:id="rId12"/>
      <w:pgSz w:w="11906" w:h="16838" w:code="9"/>
      <w:pgMar w:top="851" w:right="567" w:bottom="567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22F" w:rsidRDefault="00A6722F" w:rsidP="000F4981">
      <w:pPr>
        <w:spacing w:after="0" w:line="240" w:lineRule="auto"/>
      </w:pPr>
      <w:r>
        <w:separator/>
      </w:r>
    </w:p>
  </w:endnote>
  <w:endnote w:type="continuationSeparator" w:id="0">
    <w:p w:rsidR="00A6722F" w:rsidRDefault="00A6722F" w:rsidP="000F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4948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30C90" w:rsidRPr="00AC1C1A" w:rsidRDefault="00830C90">
        <w:pPr>
          <w:pStyle w:val="a8"/>
          <w:jc w:val="right"/>
          <w:rPr>
            <w:rFonts w:ascii="Times New Roman" w:hAnsi="Times New Roman"/>
            <w:sz w:val="20"/>
            <w:szCs w:val="20"/>
          </w:rPr>
        </w:pPr>
        <w:r w:rsidRPr="00AC1C1A">
          <w:rPr>
            <w:rFonts w:ascii="Times New Roman" w:hAnsi="Times New Roman"/>
            <w:sz w:val="20"/>
            <w:szCs w:val="20"/>
          </w:rPr>
          <w:fldChar w:fldCharType="begin"/>
        </w:r>
        <w:r w:rsidRPr="00AC1C1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1C1A">
          <w:rPr>
            <w:rFonts w:ascii="Times New Roman" w:hAnsi="Times New Roman"/>
            <w:sz w:val="20"/>
            <w:szCs w:val="20"/>
          </w:rPr>
          <w:fldChar w:fldCharType="separate"/>
        </w:r>
        <w:r w:rsidR="008106C0" w:rsidRPr="008106C0">
          <w:rPr>
            <w:rFonts w:ascii="Times New Roman" w:hAnsi="Times New Roman"/>
            <w:noProof/>
            <w:sz w:val="20"/>
            <w:szCs w:val="20"/>
            <w:lang w:val="ru-RU"/>
          </w:rPr>
          <w:t>1</w:t>
        </w:r>
        <w:r w:rsidRPr="00AC1C1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30C90" w:rsidRDefault="00830C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22F" w:rsidRDefault="00A6722F" w:rsidP="000F4981">
      <w:pPr>
        <w:spacing w:after="0" w:line="240" w:lineRule="auto"/>
      </w:pPr>
      <w:r>
        <w:separator/>
      </w:r>
    </w:p>
  </w:footnote>
  <w:footnote w:type="continuationSeparator" w:id="0">
    <w:p w:rsidR="00A6722F" w:rsidRDefault="00A6722F" w:rsidP="000F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90" w:rsidRPr="00EA5533" w:rsidRDefault="00830C90" w:rsidP="00C47F5B">
    <w:pPr>
      <w:pStyle w:val="a4"/>
      <w:tabs>
        <w:tab w:val="left" w:pos="6804"/>
      </w:tabs>
      <w:jc w:val="center"/>
      <w:rPr>
        <w:rFonts w:ascii="Times New Roman" w:hAnsi="Times New Roman"/>
        <w:color w:val="D9D9D9" w:themeColor="background1" w:themeShade="D9"/>
        <w:lang w:val="ru-RU"/>
      </w:rPr>
    </w:pPr>
    <w:r>
      <w:rPr>
        <w:rFonts w:ascii="Times New Roman" w:hAnsi="Times New Roman"/>
        <w:lang w:val="ru-RU"/>
      </w:rPr>
      <w:t xml:space="preserve">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90" w:rsidRPr="00C47F5B" w:rsidRDefault="00830C90" w:rsidP="00C47F5B">
    <w:pPr>
      <w:pStyle w:val="a4"/>
      <w:tabs>
        <w:tab w:val="left" w:pos="6237"/>
        <w:tab w:val="left" w:pos="6379"/>
      </w:tabs>
      <w:ind w:left="708"/>
      <w:jc w:val="right"/>
      <w:rPr>
        <w:lang w:val="ru-RU"/>
      </w:rPr>
    </w:pPr>
    <w:r>
      <w:rPr>
        <w:lang w:val="ru-RU"/>
      </w:rPr>
      <w:t xml:space="preserve">                                                           </w:t>
    </w:r>
    <w:r w:rsidRPr="00EA5533">
      <w:rPr>
        <w:rFonts w:ascii="Times New Roman" w:hAnsi="Times New Roman"/>
        <w:color w:val="D9D9D9" w:themeColor="background1" w:themeShade="D9"/>
        <w:lang w:val="ru-RU"/>
      </w:rPr>
      <w:t>Соглашение к Договору на оказание услуг</w:t>
    </w:r>
    <w:r>
      <w:rPr>
        <w:rFonts w:ascii="Times New Roman" w:hAnsi="Times New Roman"/>
        <w:color w:val="D9D9D9" w:themeColor="background1" w:themeShade="D9"/>
        <w:lang w:val="ru-RU"/>
      </w:rPr>
      <w:t xml:space="preserve">                                                      по </w:t>
    </w:r>
    <w:r w:rsidRPr="00EA5533">
      <w:rPr>
        <w:rFonts w:ascii="Times New Roman" w:hAnsi="Times New Roman"/>
        <w:color w:val="D9D9D9" w:themeColor="background1" w:themeShade="D9"/>
        <w:lang w:val="ru-RU"/>
      </w:rPr>
      <w:t>передаче электрической энергии (мощности)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9E9"/>
    <w:multiLevelType w:val="multilevel"/>
    <w:tmpl w:val="BBE843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E186A9E"/>
    <w:multiLevelType w:val="hybridMultilevel"/>
    <w:tmpl w:val="EE061F4E"/>
    <w:lvl w:ilvl="0" w:tplc="0419000F">
      <w:start w:val="1"/>
      <w:numFmt w:val="decimal"/>
      <w:lvlText w:val="%1."/>
      <w:lvlJc w:val="left"/>
      <w:pPr>
        <w:ind w:left="1338" w:hanging="360"/>
      </w:pPr>
    </w:lvl>
    <w:lvl w:ilvl="1" w:tplc="04190019" w:tentative="1">
      <w:start w:val="1"/>
      <w:numFmt w:val="lowerLetter"/>
      <w:lvlText w:val="%2."/>
      <w:lvlJc w:val="left"/>
      <w:pPr>
        <w:ind w:left="2058" w:hanging="360"/>
      </w:pPr>
    </w:lvl>
    <w:lvl w:ilvl="2" w:tplc="0419001B" w:tentative="1">
      <w:start w:val="1"/>
      <w:numFmt w:val="lowerRoman"/>
      <w:lvlText w:val="%3."/>
      <w:lvlJc w:val="right"/>
      <w:pPr>
        <w:ind w:left="2778" w:hanging="180"/>
      </w:pPr>
    </w:lvl>
    <w:lvl w:ilvl="3" w:tplc="0419000F" w:tentative="1">
      <w:start w:val="1"/>
      <w:numFmt w:val="decimal"/>
      <w:lvlText w:val="%4."/>
      <w:lvlJc w:val="left"/>
      <w:pPr>
        <w:ind w:left="3498" w:hanging="360"/>
      </w:pPr>
    </w:lvl>
    <w:lvl w:ilvl="4" w:tplc="04190019" w:tentative="1">
      <w:start w:val="1"/>
      <w:numFmt w:val="lowerLetter"/>
      <w:lvlText w:val="%5."/>
      <w:lvlJc w:val="left"/>
      <w:pPr>
        <w:ind w:left="4218" w:hanging="360"/>
      </w:pPr>
    </w:lvl>
    <w:lvl w:ilvl="5" w:tplc="0419001B" w:tentative="1">
      <w:start w:val="1"/>
      <w:numFmt w:val="lowerRoman"/>
      <w:lvlText w:val="%6."/>
      <w:lvlJc w:val="right"/>
      <w:pPr>
        <w:ind w:left="4938" w:hanging="180"/>
      </w:pPr>
    </w:lvl>
    <w:lvl w:ilvl="6" w:tplc="0419000F" w:tentative="1">
      <w:start w:val="1"/>
      <w:numFmt w:val="decimal"/>
      <w:lvlText w:val="%7."/>
      <w:lvlJc w:val="left"/>
      <w:pPr>
        <w:ind w:left="5658" w:hanging="360"/>
      </w:pPr>
    </w:lvl>
    <w:lvl w:ilvl="7" w:tplc="04190019" w:tentative="1">
      <w:start w:val="1"/>
      <w:numFmt w:val="lowerLetter"/>
      <w:lvlText w:val="%8."/>
      <w:lvlJc w:val="left"/>
      <w:pPr>
        <w:ind w:left="6378" w:hanging="360"/>
      </w:pPr>
    </w:lvl>
    <w:lvl w:ilvl="8" w:tplc="0419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2" w15:restartNumberingAfterBreak="0">
    <w:nsid w:val="0E8D585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2CC24130"/>
    <w:multiLevelType w:val="multilevel"/>
    <w:tmpl w:val="A7EED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AB86396"/>
    <w:multiLevelType w:val="multilevel"/>
    <w:tmpl w:val="8FE24B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435E21FB"/>
    <w:multiLevelType w:val="multilevel"/>
    <w:tmpl w:val="388A83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7F0D52"/>
    <w:multiLevelType w:val="multilevel"/>
    <w:tmpl w:val="880EF0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0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416" w:hanging="1800"/>
      </w:pPr>
      <w:rPr>
        <w:rFonts w:hint="default"/>
      </w:rPr>
    </w:lvl>
  </w:abstractNum>
  <w:abstractNum w:abstractNumId="7" w15:restartNumberingAfterBreak="0">
    <w:nsid w:val="475A016B"/>
    <w:multiLevelType w:val="multilevel"/>
    <w:tmpl w:val="BBE843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AE7397F"/>
    <w:multiLevelType w:val="multilevel"/>
    <w:tmpl w:val="5FA48F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A35233"/>
    <w:multiLevelType w:val="hybridMultilevel"/>
    <w:tmpl w:val="4D80AD7A"/>
    <w:lvl w:ilvl="0" w:tplc="BB8A48F4">
      <w:start w:val="2"/>
      <w:numFmt w:val="decimal"/>
      <w:lvlText w:val="%1."/>
      <w:lvlJc w:val="left"/>
      <w:pPr>
        <w:ind w:left="518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4E1663B2"/>
    <w:multiLevelType w:val="multilevel"/>
    <w:tmpl w:val="0088DF9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93584E"/>
    <w:multiLevelType w:val="hybridMultilevel"/>
    <w:tmpl w:val="14C05632"/>
    <w:lvl w:ilvl="0" w:tplc="2B12CB98">
      <w:start w:val="2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900" w:hanging="360"/>
      </w:pPr>
    </w:lvl>
    <w:lvl w:ilvl="2" w:tplc="0419001B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2" w15:restartNumberingAfterBreak="0">
    <w:nsid w:val="62C57932"/>
    <w:multiLevelType w:val="hybridMultilevel"/>
    <w:tmpl w:val="5CA481CA"/>
    <w:lvl w:ilvl="0" w:tplc="5C5E1D6E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6F62055"/>
    <w:multiLevelType w:val="multilevel"/>
    <w:tmpl w:val="25768E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548" w:hanging="360"/>
      </w:pPr>
      <w:rPr>
        <w:rFonts w:ascii="Times New Roman" w:eastAsia="Calibri" w:hAnsi="Times New Roman" w:cs="Times New Roman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0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04" w:hanging="1800"/>
      </w:pPr>
      <w:rPr>
        <w:rFonts w:hint="default"/>
      </w:rPr>
    </w:lvl>
  </w:abstractNum>
  <w:abstractNum w:abstractNumId="14" w15:restartNumberingAfterBreak="0">
    <w:nsid w:val="78674B56"/>
    <w:multiLevelType w:val="multilevel"/>
    <w:tmpl w:val="E646BA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630804"/>
    <w:multiLevelType w:val="multilevel"/>
    <w:tmpl w:val="802C80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5176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7"/>
  </w:num>
  <w:num w:numId="5">
    <w:abstractNumId w:val="14"/>
  </w:num>
  <w:num w:numId="6">
    <w:abstractNumId w:val="0"/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9"/>
  </w:num>
  <w:num w:numId="10">
    <w:abstractNumId w:val="15"/>
  </w:num>
  <w:num w:numId="11">
    <w:abstractNumId w:val="5"/>
  </w:num>
  <w:num w:numId="12">
    <w:abstractNumId w:val="6"/>
  </w:num>
  <w:num w:numId="13">
    <w:abstractNumId w:val="4"/>
  </w:num>
  <w:num w:numId="14">
    <w:abstractNumId w:val="12"/>
  </w:num>
  <w:num w:numId="15">
    <w:abstractNumId w:val="13"/>
  </w:num>
  <w:num w:numId="16">
    <w:abstractNumId w:val="2"/>
  </w:num>
  <w:num w:numId="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9C"/>
    <w:rsid w:val="000003C1"/>
    <w:rsid w:val="000011F4"/>
    <w:rsid w:val="00001816"/>
    <w:rsid w:val="00002EC3"/>
    <w:rsid w:val="00003E38"/>
    <w:rsid w:val="00004054"/>
    <w:rsid w:val="000042B1"/>
    <w:rsid w:val="00005792"/>
    <w:rsid w:val="0000625F"/>
    <w:rsid w:val="000065D0"/>
    <w:rsid w:val="000070FF"/>
    <w:rsid w:val="00007631"/>
    <w:rsid w:val="00010117"/>
    <w:rsid w:val="00010119"/>
    <w:rsid w:val="000102B4"/>
    <w:rsid w:val="00010B2A"/>
    <w:rsid w:val="0001146A"/>
    <w:rsid w:val="00012772"/>
    <w:rsid w:val="0001322C"/>
    <w:rsid w:val="0001408C"/>
    <w:rsid w:val="00014C20"/>
    <w:rsid w:val="00014E93"/>
    <w:rsid w:val="000158BA"/>
    <w:rsid w:val="00017B8B"/>
    <w:rsid w:val="00017D41"/>
    <w:rsid w:val="00020371"/>
    <w:rsid w:val="00021D71"/>
    <w:rsid w:val="00022171"/>
    <w:rsid w:val="000222D5"/>
    <w:rsid w:val="00023AB2"/>
    <w:rsid w:val="00023C68"/>
    <w:rsid w:val="00023C7E"/>
    <w:rsid w:val="00026513"/>
    <w:rsid w:val="00027407"/>
    <w:rsid w:val="00027771"/>
    <w:rsid w:val="000277CF"/>
    <w:rsid w:val="00030FC6"/>
    <w:rsid w:val="00031F42"/>
    <w:rsid w:val="00032426"/>
    <w:rsid w:val="000329FE"/>
    <w:rsid w:val="00033353"/>
    <w:rsid w:val="00033585"/>
    <w:rsid w:val="00033C23"/>
    <w:rsid w:val="00034C53"/>
    <w:rsid w:val="00034D80"/>
    <w:rsid w:val="000350D7"/>
    <w:rsid w:val="000361A5"/>
    <w:rsid w:val="00036888"/>
    <w:rsid w:val="00037A3C"/>
    <w:rsid w:val="00040AFA"/>
    <w:rsid w:val="0004113D"/>
    <w:rsid w:val="00041156"/>
    <w:rsid w:val="000415F2"/>
    <w:rsid w:val="0004397B"/>
    <w:rsid w:val="00043B65"/>
    <w:rsid w:val="00043CCC"/>
    <w:rsid w:val="000441B0"/>
    <w:rsid w:val="00044F91"/>
    <w:rsid w:val="00045B5B"/>
    <w:rsid w:val="00047F80"/>
    <w:rsid w:val="00050409"/>
    <w:rsid w:val="0005178A"/>
    <w:rsid w:val="00052879"/>
    <w:rsid w:val="00052C8D"/>
    <w:rsid w:val="000534F6"/>
    <w:rsid w:val="00053BC4"/>
    <w:rsid w:val="00054382"/>
    <w:rsid w:val="0005483F"/>
    <w:rsid w:val="000559BC"/>
    <w:rsid w:val="00055EE9"/>
    <w:rsid w:val="00056F36"/>
    <w:rsid w:val="00061686"/>
    <w:rsid w:val="000617F0"/>
    <w:rsid w:val="00063039"/>
    <w:rsid w:val="000633DA"/>
    <w:rsid w:val="00064956"/>
    <w:rsid w:val="00065CD2"/>
    <w:rsid w:val="000663E6"/>
    <w:rsid w:val="00066B0A"/>
    <w:rsid w:val="00066F9C"/>
    <w:rsid w:val="0006762E"/>
    <w:rsid w:val="00067A1F"/>
    <w:rsid w:val="00070397"/>
    <w:rsid w:val="00071276"/>
    <w:rsid w:val="000713D5"/>
    <w:rsid w:val="00072DD2"/>
    <w:rsid w:val="0007386F"/>
    <w:rsid w:val="0007586F"/>
    <w:rsid w:val="00075C79"/>
    <w:rsid w:val="000766F2"/>
    <w:rsid w:val="000776E7"/>
    <w:rsid w:val="00081241"/>
    <w:rsid w:val="0008135B"/>
    <w:rsid w:val="000846CA"/>
    <w:rsid w:val="000849D3"/>
    <w:rsid w:val="00084E7D"/>
    <w:rsid w:val="000851EB"/>
    <w:rsid w:val="000852E0"/>
    <w:rsid w:val="00085469"/>
    <w:rsid w:val="00085891"/>
    <w:rsid w:val="000863DA"/>
    <w:rsid w:val="00086434"/>
    <w:rsid w:val="00086D65"/>
    <w:rsid w:val="00086DA3"/>
    <w:rsid w:val="00087240"/>
    <w:rsid w:val="00087C2D"/>
    <w:rsid w:val="00087EC7"/>
    <w:rsid w:val="0009091E"/>
    <w:rsid w:val="00091A74"/>
    <w:rsid w:val="00091C9A"/>
    <w:rsid w:val="00091E39"/>
    <w:rsid w:val="000952F7"/>
    <w:rsid w:val="00095436"/>
    <w:rsid w:val="00095C71"/>
    <w:rsid w:val="0009675A"/>
    <w:rsid w:val="00096B59"/>
    <w:rsid w:val="00096D93"/>
    <w:rsid w:val="000974D9"/>
    <w:rsid w:val="000A0484"/>
    <w:rsid w:val="000A1392"/>
    <w:rsid w:val="000A1923"/>
    <w:rsid w:val="000A2B01"/>
    <w:rsid w:val="000A3291"/>
    <w:rsid w:val="000A5416"/>
    <w:rsid w:val="000A634F"/>
    <w:rsid w:val="000A64A1"/>
    <w:rsid w:val="000A7017"/>
    <w:rsid w:val="000A7F30"/>
    <w:rsid w:val="000B1FF5"/>
    <w:rsid w:val="000B3088"/>
    <w:rsid w:val="000B37DD"/>
    <w:rsid w:val="000B3DD6"/>
    <w:rsid w:val="000B483E"/>
    <w:rsid w:val="000B4A1F"/>
    <w:rsid w:val="000B5824"/>
    <w:rsid w:val="000B7643"/>
    <w:rsid w:val="000C133F"/>
    <w:rsid w:val="000C2249"/>
    <w:rsid w:val="000C2624"/>
    <w:rsid w:val="000C3EF4"/>
    <w:rsid w:val="000C4A2D"/>
    <w:rsid w:val="000C4F41"/>
    <w:rsid w:val="000C5045"/>
    <w:rsid w:val="000C531B"/>
    <w:rsid w:val="000C5916"/>
    <w:rsid w:val="000C74B1"/>
    <w:rsid w:val="000C7E44"/>
    <w:rsid w:val="000C7FFE"/>
    <w:rsid w:val="000D026C"/>
    <w:rsid w:val="000D21ED"/>
    <w:rsid w:val="000D2B6F"/>
    <w:rsid w:val="000D2FEE"/>
    <w:rsid w:val="000D375E"/>
    <w:rsid w:val="000D4ECF"/>
    <w:rsid w:val="000D718C"/>
    <w:rsid w:val="000D78C6"/>
    <w:rsid w:val="000D7C5E"/>
    <w:rsid w:val="000E00B8"/>
    <w:rsid w:val="000E020F"/>
    <w:rsid w:val="000E08AA"/>
    <w:rsid w:val="000E08C8"/>
    <w:rsid w:val="000E12FF"/>
    <w:rsid w:val="000E2182"/>
    <w:rsid w:val="000E2364"/>
    <w:rsid w:val="000E254D"/>
    <w:rsid w:val="000E2AC7"/>
    <w:rsid w:val="000E3FE8"/>
    <w:rsid w:val="000E4195"/>
    <w:rsid w:val="000E41B4"/>
    <w:rsid w:val="000E53D5"/>
    <w:rsid w:val="000E6BA9"/>
    <w:rsid w:val="000E7252"/>
    <w:rsid w:val="000E754C"/>
    <w:rsid w:val="000E7D94"/>
    <w:rsid w:val="000F0371"/>
    <w:rsid w:val="000F0C20"/>
    <w:rsid w:val="000F2752"/>
    <w:rsid w:val="000F4981"/>
    <w:rsid w:val="000F5598"/>
    <w:rsid w:val="000F6CC9"/>
    <w:rsid w:val="0010048C"/>
    <w:rsid w:val="00100DAF"/>
    <w:rsid w:val="001013BA"/>
    <w:rsid w:val="001023BA"/>
    <w:rsid w:val="00103568"/>
    <w:rsid w:val="00103B5A"/>
    <w:rsid w:val="00103D7A"/>
    <w:rsid w:val="00103F66"/>
    <w:rsid w:val="001046E8"/>
    <w:rsid w:val="001055DE"/>
    <w:rsid w:val="00105E51"/>
    <w:rsid w:val="00106201"/>
    <w:rsid w:val="00106AA3"/>
    <w:rsid w:val="001109FF"/>
    <w:rsid w:val="00110A4B"/>
    <w:rsid w:val="0011206B"/>
    <w:rsid w:val="001141FE"/>
    <w:rsid w:val="00114230"/>
    <w:rsid w:val="0011523C"/>
    <w:rsid w:val="00115B70"/>
    <w:rsid w:val="00116173"/>
    <w:rsid w:val="001162D1"/>
    <w:rsid w:val="00116852"/>
    <w:rsid w:val="00117586"/>
    <w:rsid w:val="00117A93"/>
    <w:rsid w:val="00120083"/>
    <w:rsid w:val="0012104F"/>
    <w:rsid w:val="001214FC"/>
    <w:rsid w:val="0012199E"/>
    <w:rsid w:val="0012357F"/>
    <w:rsid w:val="00124186"/>
    <w:rsid w:val="00124821"/>
    <w:rsid w:val="00125126"/>
    <w:rsid w:val="00125DAA"/>
    <w:rsid w:val="00126183"/>
    <w:rsid w:val="00126E01"/>
    <w:rsid w:val="001301A1"/>
    <w:rsid w:val="0013094D"/>
    <w:rsid w:val="00132975"/>
    <w:rsid w:val="00132D02"/>
    <w:rsid w:val="00132D93"/>
    <w:rsid w:val="00132EB2"/>
    <w:rsid w:val="0013410B"/>
    <w:rsid w:val="00135AD9"/>
    <w:rsid w:val="001361BC"/>
    <w:rsid w:val="0013637A"/>
    <w:rsid w:val="00136D46"/>
    <w:rsid w:val="00137570"/>
    <w:rsid w:val="00140787"/>
    <w:rsid w:val="0014131E"/>
    <w:rsid w:val="0014180A"/>
    <w:rsid w:val="00141974"/>
    <w:rsid w:val="00142960"/>
    <w:rsid w:val="001436AC"/>
    <w:rsid w:val="00143D18"/>
    <w:rsid w:val="0014450B"/>
    <w:rsid w:val="00144E2A"/>
    <w:rsid w:val="00145676"/>
    <w:rsid w:val="001458D6"/>
    <w:rsid w:val="00145CEA"/>
    <w:rsid w:val="0015030D"/>
    <w:rsid w:val="00151D47"/>
    <w:rsid w:val="0015222E"/>
    <w:rsid w:val="001522DB"/>
    <w:rsid w:val="00152946"/>
    <w:rsid w:val="00152D5A"/>
    <w:rsid w:val="001539F4"/>
    <w:rsid w:val="001542EA"/>
    <w:rsid w:val="0015450A"/>
    <w:rsid w:val="00162070"/>
    <w:rsid w:val="00163850"/>
    <w:rsid w:val="00167CD7"/>
    <w:rsid w:val="00170D56"/>
    <w:rsid w:val="00171C51"/>
    <w:rsid w:val="0017250F"/>
    <w:rsid w:val="001725B0"/>
    <w:rsid w:val="00173FD6"/>
    <w:rsid w:val="0017433A"/>
    <w:rsid w:val="001744D0"/>
    <w:rsid w:val="001747A6"/>
    <w:rsid w:val="00174BEE"/>
    <w:rsid w:val="00176437"/>
    <w:rsid w:val="00176CFD"/>
    <w:rsid w:val="00176D0C"/>
    <w:rsid w:val="00177856"/>
    <w:rsid w:val="001778D1"/>
    <w:rsid w:val="00180C47"/>
    <w:rsid w:val="00181B1D"/>
    <w:rsid w:val="00181FED"/>
    <w:rsid w:val="00183895"/>
    <w:rsid w:val="0018395A"/>
    <w:rsid w:val="00184DE4"/>
    <w:rsid w:val="00185A7F"/>
    <w:rsid w:val="00187306"/>
    <w:rsid w:val="001904AC"/>
    <w:rsid w:val="00190876"/>
    <w:rsid w:val="001913E0"/>
    <w:rsid w:val="001922D9"/>
    <w:rsid w:val="0019402C"/>
    <w:rsid w:val="001944C4"/>
    <w:rsid w:val="00195117"/>
    <w:rsid w:val="001970CB"/>
    <w:rsid w:val="00197391"/>
    <w:rsid w:val="00197413"/>
    <w:rsid w:val="0019750D"/>
    <w:rsid w:val="001975E0"/>
    <w:rsid w:val="0019792B"/>
    <w:rsid w:val="001A002E"/>
    <w:rsid w:val="001A1779"/>
    <w:rsid w:val="001A1AE1"/>
    <w:rsid w:val="001A252F"/>
    <w:rsid w:val="001A40A0"/>
    <w:rsid w:val="001A59C4"/>
    <w:rsid w:val="001A7119"/>
    <w:rsid w:val="001A74A1"/>
    <w:rsid w:val="001A767B"/>
    <w:rsid w:val="001A7FB9"/>
    <w:rsid w:val="001B0984"/>
    <w:rsid w:val="001B0C7C"/>
    <w:rsid w:val="001B132F"/>
    <w:rsid w:val="001B17C7"/>
    <w:rsid w:val="001B1DF0"/>
    <w:rsid w:val="001B2CBD"/>
    <w:rsid w:val="001B3A2B"/>
    <w:rsid w:val="001B4509"/>
    <w:rsid w:val="001B4C7E"/>
    <w:rsid w:val="001B5795"/>
    <w:rsid w:val="001B6D3C"/>
    <w:rsid w:val="001B7766"/>
    <w:rsid w:val="001C0482"/>
    <w:rsid w:val="001C0677"/>
    <w:rsid w:val="001C0776"/>
    <w:rsid w:val="001C0A05"/>
    <w:rsid w:val="001C0AC1"/>
    <w:rsid w:val="001C232B"/>
    <w:rsid w:val="001C37F2"/>
    <w:rsid w:val="001C4A94"/>
    <w:rsid w:val="001C690D"/>
    <w:rsid w:val="001C7F26"/>
    <w:rsid w:val="001D1239"/>
    <w:rsid w:val="001D1393"/>
    <w:rsid w:val="001D1D61"/>
    <w:rsid w:val="001D2625"/>
    <w:rsid w:val="001D34C2"/>
    <w:rsid w:val="001D4571"/>
    <w:rsid w:val="001D5318"/>
    <w:rsid w:val="001D6C23"/>
    <w:rsid w:val="001D6C80"/>
    <w:rsid w:val="001E010E"/>
    <w:rsid w:val="001E048C"/>
    <w:rsid w:val="001E101B"/>
    <w:rsid w:val="001E27DC"/>
    <w:rsid w:val="001E33B6"/>
    <w:rsid w:val="001E388D"/>
    <w:rsid w:val="001E4B0B"/>
    <w:rsid w:val="001E5B0A"/>
    <w:rsid w:val="001E79F0"/>
    <w:rsid w:val="001E7DE2"/>
    <w:rsid w:val="001F1434"/>
    <w:rsid w:val="001F27C5"/>
    <w:rsid w:val="001F2F51"/>
    <w:rsid w:val="001F4DBD"/>
    <w:rsid w:val="001F526B"/>
    <w:rsid w:val="001F5912"/>
    <w:rsid w:val="001F5FF5"/>
    <w:rsid w:val="001F6CB9"/>
    <w:rsid w:val="001F773A"/>
    <w:rsid w:val="00200839"/>
    <w:rsid w:val="002015B3"/>
    <w:rsid w:val="00202441"/>
    <w:rsid w:val="00202463"/>
    <w:rsid w:val="00202DF5"/>
    <w:rsid w:val="00203C15"/>
    <w:rsid w:val="0020454C"/>
    <w:rsid w:val="0020471E"/>
    <w:rsid w:val="002049CA"/>
    <w:rsid w:val="00205DA3"/>
    <w:rsid w:val="00205F56"/>
    <w:rsid w:val="00206E02"/>
    <w:rsid w:val="002074CD"/>
    <w:rsid w:val="002075F5"/>
    <w:rsid w:val="002112A5"/>
    <w:rsid w:val="002129BA"/>
    <w:rsid w:val="00212EDF"/>
    <w:rsid w:val="00213DFE"/>
    <w:rsid w:val="0021417A"/>
    <w:rsid w:val="0021460C"/>
    <w:rsid w:val="002159B1"/>
    <w:rsid w:val="00216181"/>
    <w:rsid w:val="002204F5"/>
    <w:rsid w:val="00220581"/>
    <w:rsid w:val="00221019"/>
    <w:rsid w:val="0022149B"/>
    <w:rsid w:val="0022155F"/>
    <w:rsid w:val="002219F6"/>
    <w:rsid w:val="00222536"/>
    <w:rsid w:val="002229D6"/>
    <w:rsid w:val="0022386E"/>
    <w:rsid w:val="00224154"/>
    <w:rsid w:val="002244BA"/>
    <w:rsid w:val="002251D6"/>
    <w:rsid w:val="0022535E"/>
    <w:rsid w:val="002254AF"/>
    <w:rsid w:val="0022614D"/>
    <w:rsid w:val="0022645A"/>
    <w:rsid w:val="00227FA0"/>
    <w:rsid w:val="00230043"/>
    <w:rsid w:val="00230C55"/>
    <w:rsid w:val="00230C67"/>
    <w:rsid w:val="0023108F"/>
    <w:rsid w:val="00232199"/>
    <w:rsid w:val="00232600"/>
    <w:rsid w:val="002328BD"/>
    <w:rsid w:val="002329AA"/>
    <w:rsid w:val="00232D8D"/>
    <w:rsid w:val="00232F8D"/>
    <w:rsid w:val="0023400D"/>
    <w:rsid w:val="00235693"/>
    <w:rsid w:val="00235B1B"/>
    <w:rsid w:val="0023710A"/>
    <w:rsid w:val="00237625"/>
    <w:rsid w:val="00237F88"/>
    <w:rsid w:val="00237F94"/>
    <w:rsid w:val="002400D7"/>
    <w:rsid w:val="00240C7E"/>
    <w:rsid w:val="0024193D"/>
    <w:rsid w:val="00242C93"/>
    <w:rsid w:val="00242D4C"/>
    <w:rsid w:val="00243876"/>
    <w:rsid w:val="00243DDC"/>
    <w:rsid w:val="0024589E"/>
    <w:rsid w:val="00245C83"/>
    <w:rsid w:val="00245C9A"/>
    <w:rsid w:val="00245F37"/>
    <w:rsid w:val="002478E5"/>
    <w:rsid w:val="00247E81"/>
    <w:rsid w:val="00251679"/>
    <w:rsid w:val="00254163"/>
    <w:rsid w:val="002548A4"/>
    <w:rsid w:val="00257244"/>
    <w:rsid w:val="002579C2"/>
    <w:rsid w:val="0026075D"/>
    <w:rsid w:val="00260787"/>
    <w:rsid w:val="0026097C"/>
    <w:rsid w:val="002614D9"/>
    <w:rsid w:val="00261C24"/>
    <w:rsid w:val="00262AF8"/>
    <w:rsid w:val="00263CBD"/>
    <w:rsid w:val="00264ADD"/>
    <w:rsid w:val="00264C29"/>
    <w:rsid w:val="00265D69"/>
    <w:rsid w:val="00267C96"/>
    <w:rsid w:val="00267FF3"/>
    <w:rsid w:val="00270CFB"/>
    <w:rsid w:val="00271042"/>
    <w:rsid w:val="00271088"/>
    <w:rsid w:val="00271E65"/>
    <w:rsid w:val="00271E88"/>
    <w:rsid w:val="00274208"/>
    <w:rsid w:val="00274A96"/>
    <w:rsid w:val="002762CF"/>
    <w:rsid w:val="002765D5"/>
    <w:rsid w:val="00276B3F"/>
    <w:rsid w:val="00276E5D"/>
    <w:rsid w:val="00276FB5"/>
    <w:rsid w:val="00277A16"/>
    <w:rsid w:val="00277D4F"/>
    <w:rsid w:val="0028100D"/>
    <w:rsid w:val="00281422"/>
    <w:rsid w:val="00281529"/>
    <w:rsid w:val="00282A9F"/>
    <w:rsid w:val="00284D7E"/>
    <w:rsid w:val="00285629"/>
    <w:rsid w:val="00287CCA"/>
    <w:rsid w:val="002900F2"/>
    <w:rsid w:val="002918A7"/>
    <w:rsid w:val="00291B59"/>
    <w:rsid w:val="00291F64"/>
    <w:rsid w:val="002941AD"/>
    <w:rsid w:val="0029467F"/>
    <w:rsid w:val="002948CF"/>
    <w:rsid w:val="00294E47"/>
    <w:rsid w:val="00295E47"/>
    <w:rsid w:val="00297433"/>
    <w:rsid w:val="002A01D8"/>
    <w:rsid w:val="002A081C"/>
    <w:rsid w:val="002A0E8A"/>
    <w:rsid w:val="002A3045"/>
    <w:rsid w:val="002A3098"/>
    <w:rsid w:val="002A3F27"/>
    <w:rsid w:val="002A49B3"/>
    <w:rsid w:val="002A4C4F"/>
    <w:rsid w:val="002A4CF0"/>
    <w:rsid w:val="002A4E5C"/>
    <w:rsid w:val="002A5CBC"/>
    <w:rsid w:val="002A6DC8"/>
    <w:rsid w:val="002A6F4C"/>
    <w:rsid w:val="002A7236"/>
    <w:rsid w:val="002B0EF1"/>
    <w:rsid w:val="002B21CB"/>
    <w:rsid w:val="002B2489"/>
    <w:rsid w:val="002B2DFE"/>
    <w:rsid w:val="002B2FF3"/>
    <w:rsid w:val="002B61A6"/>
    <w:rsid w:val="002C3FE1"/>
    <w:rsid w:val="002C52A6"/>
    <w:rsid w:val="002C5360"/>
    <w:rsid w:val="002C62C4"/>
    <w:rsid w:val="002C7C8F"/>
    <w:rsid w:val="002D0165"/>
    <w:rsid w:val="002D0400"/>
    <w:rsid w:val="002D0452"/>
    <w:rsid w:val="002D0B3E"/>
    <w:rsid w:val="002D0E4D"/>
    <w:rsid w:val="002D1067"/>
    <w:rsid w:val="002D19DC"/>
    <w:rsid w:val="002D1FAC"/>
    <w:rsid w:val="002D2989"/>
    <w:rsid w:val="002D313F"/>
    <w:rsid w:val="002D37F7"/>
    <w:rsid w:val="002D3992"/>
    <w:rsid w:val="002D58F9"/>
    <w:rsid w:val="002D63D6"/>
    <w:rsid w:val="002E0605"/>
    <w:rsid w:val="002E09A6"/>
    <w:rsid w:val="002E15D8"/>
    <w:rsid w:val="002E2690"/>
    <w:rsid w:val="002E322C"/>
    <w:rsid w:val="002E3663"/>
    <w:rsid w:val="002E3D71"/>
    <w:rsid w:val="002E3DC5"/>
    <w:rsid w:val="002E6232"/>
    <w:rsid w:val="002E6733"/>
    <w:rsid w:val="002F01DB"/>
    <w:rsid w:val="002F0612"/>
    <w:rsid w:val="002F25CD"/>
    <w:rsid w:val="002F38AC"/>
    <w:rsid w:val="002F4304"/>
    <w:rsid w:val="002F4A0F"/>
    <w:rsid w:val="002F4F18"/>
    <w:rsid w:val="002F589D"/>
    <w:rsid w:val="0030054E"/>
    <w:rsid w:val="00301BCB"/>
    <w:rsid w:val="003021BF"/>
    <w:rsid w:val="00302FB5"/>
    <w:rsid w:val="00304CD0"/>
    <w:rsid w:val="00306247"/>
    <w:rsid w:val="003064A5"/>
    <w:rsid w:val="003064AC"/>
    <w:rsid w:val="0030708C"/>
    <w:rsid w:val="00307977"/>
    <w:rsid w:val="0031005F"/>
    <w:rsid w:val="003110F7"/>
    <w:rsid w:val="00311670"/>
    <w:rsid w:val="0031494E"/>
    <w:rsid w:val="00315BFB"/>
    <w:rsid w:val="00317505"/>
    <w:rsid w:val="003203CD"/>
    <w:rsid w:val="00320D20"/>
    <w:rsid w:val="0032250F"/>
    <w:rsid w:val="00323275"/>
    <w:rsid w:val="003259EF"/>
    <w:rsid w:val="003277B6"/>
    <w:rsid w:val="00327B45"/>
    <w:rsid w:val="003303AC"/>
    <w:rsid w:val="00331038"/>
    <w:rsid w:val="00332D57"/>
    <w:rsid w:val="00334841"/>
    <w:rsid w:val="003358F7"/>
    <w:rsid w:val="003370B4"/>
    <w:rsid w:val="00337240"/>
    <w:rsid w:val="00337594"/>
    <w:rsid w:val="00337D7F"/>
    <w:rsid w:val="003400AD"/>
    <w:rsid w:val="003417CA"/>
    <w:rsid w:val="0034218B"/>
    <w:rsid w:val="00342E6C"/>
    <w:rsid w:val="00343CAB"/>
    <w:rsid w:val="00344749"/>
    <w:rsid w:val="00344BAD"/>
    <w:rsid w:val="00344D50"/>
    <w:rsid w:val="00345745"/>
    <w:rsid w:val="00346CF2"/>
    <w:rsid w:val="00347463"/>
    <w:rsid w:val="00350585"/>
    <w:rsid w:val="003505FE"/>
    <w:rsid w:val="0035096B"/>
    <w:rsid w:val="00351409"/>
    <w:rsid w:val="00354192"/>
    <w:rsid w:val="00355022"/>
    <w:rsid w:val="003552D0"/>
    <w:rsid w:val="0035546E"/>
    <w:rsid w:val="0035583D"/>
    <w:rsid w:val="00355CD3"/>
    <w:rsid w:val="003628E2"/>
    <w:rsid w:val="003631CD"/>
    <w:rsid w:val="00364915"/>
    <w:rsid w:val="00364A9D"/>
    <w:rsid w:val="0036682C"/>
    <w:rsid w:val="0037011D"/>
    <w:rsid w:val="00370142"/>
    <w:rsid w:val="00370397"/>
    <w:rsid w:val="0037122B"/>
    <w:rsid w:val="0037135F"/>
    <w:rsid w:val="003713B8"/>
    <w:rsid w:val="0037148D"/>
    <w:rsid w:val="00371FDF"/>
    <w:rsid w:val="003729C7"/>
    <w:rsid w:val="003765C7"/>
    <w:rsid w:val="003773F4"/>
    <w:rsid w:val="0037745D"/>
    <w:rsid w:val="00377D46"/>
    <w:rsid w:val="003814EE"/>
    <w:rsid w:val="00383572"/>
    <w:rsid w:val="00383B47"/>
    <w:rsid w:val="003858F4"/>
    <w:rsid w:val="00386A45"/>
    <w:rsid w:val="00386EC2"/>
    <w:rsid w:val="00387A5B"/>
    <w:rsid w:val="003917D0"/>
    <w:rsid w:val="00391F2E"/>
    <w:rsid w:val="003922BB"/>
    <w:rsid w:val="0039262F"/>
    <w:rsid w:val="00395DEB"/>
    <w:rsid w:val="003960C9"/>
    <w:rsid w:val="00396515"/>
    <w:rsid w:val="0039747C"/>
    <w:rsid w:val="003A0E08"/>
    <w:rsid w:val="003A347A"/>
    <w:rsid w:val="003A3E37"/>
    <w:rsid w:val="003A3F1E"/>
    <w:rsid w:val="003A46DF"/>
    <w:rsid w:val="003A50AD"/>
    <w:rsid w:val="003A6267"/>
    <w:rsid w:val="003A677E"/>
    <w:rsid w:val="003A6A12"/>
    <w:rsid w:val="003A70C9"/>
    <w:rsid w:val="003A766C"/>
    <w:rsid w:val="003B1542"/>
    <w:rsid w:val="003B16AD"/>
    <w:rsid w:val="003B231B"/>
    <w:rsid w:val="003B238A"/>
    <w:rsid w:val="003B4A90"/>
    <w:rsid w:val="003B5B6D"/>
    <w:rsid w:val="003B70A0"/>
    <w:rsid w:val="003B7415"/>
    <w:rsid w:val="003B7BA5"/>
    <w:rsid w:val="003B7CBA"/>
    <w:rsid w:val="003B7F8B"/>
    <w:rsid w:val="003C0235"/>
    <w:rsid w:val="003C14C2"/>
    <w:rsid w:val="003C17B2"/>
    <w:rsid w:val="003C198A"/>
    <w:rsid w:val="003C2DDA"/>
    <w:rsid w:val="003C609C"/>
    <w:rsid w:val="003C6AA5"/>
    <w:rsid w:val="003D037E"/>
    <w:rsid w:val="003D07A9"/>
    <w:rsid w:val="003D0983"/>
    <w:rsid w:val="003D1E8C"/>
    <w:rsid w:val="003D2BA3"/>
    <w:rsid w:val="003D2C2E"/>
    <w:rsid w:val="003D46CE"/>
    <w:rsid w:val="003D552F"/>
    <w:rsid w:val="003D5DD1"/>
    <w:rsid w:val="003D6FDE"/>
    <w:rsid w:val="003D739F"/>
    <w:rsid w:val="003D7803"/>
    <w:rsid w:val="003D7AA3"/>
    <w:rsid w:val="003E2C5A"/>
    <w:rsid w:val="003E2E8C"/>
    <w:rsid w:val="003E2FC9"/>
    <w:rsid w:val="003E30B0"/>
    <w:rsid w:val="003E3FB3"/>
    <w:rsid w:val="003E42AF"/>
    <w:rsid w:val="003E6326"/>
    <w:rsid w:val="003E677D"/>
    <w:rsid w:val="003E6D8A"/>
    <w:rsid w:val="003F065E"/>
    <w:rsid w:val="003F0E14"/>
    <w:rsid w:val="003F0E1D"/>
    <w:rsid w:val="003F1DEF"/>
    <w:rsid w:val="003F1FD8"/>
    <w:rsid w:val="003F234F"/>
    <w:rsid w:val="003F4BB0"/>
    <w:rsid w:val="003F5871"/>
    <w:rsid w:val="003F6C7B"/>
    <w:rsid w:val="003F7FFE"/>
    <w:rsid w:val="004001A0"/>
    <w:rsid w:val="0040038F"/>
    <w:rsid w:val="00401E31"/>
    <w:rsid w:val="0040221F"/>
    <w:rsid w:val="004028D2"/>
    <w:rsid w:val="00402914"/>
    <w:rsid w:val="0040337B"/>
    <w:rsid w:val="004040CB"/>
    <w:rsid w:val="004042D3"/>
    <w:rsid w:val="00404D57"/>
    <w:rsid w:val="0040579F"/>
    <w:rsid w:val="00405B5F"/>
    <w:rsid w:val="00405CA2"/>
    <w:rsid w:val="004065C1"/>
    <w:rsid w:val="0041018D"/>
    <w:rsid w:val="00412B15"/>
    <w:rsid w:val="00412D9F"/>
    <w:rsid w:val="00412F65"/>
    <w:rsid w:val="004153DE"/>
    <w:rsid w:val="00416578"/>
    <w:rsid w:val="00417674"/>
    <w:rsid w:val="004223F5"/>
    <w:rsid w:val="004244EA"/>
    <w:rsid w:val="004245ED"/>
    <w:rsid w:val="00424965"/>
    <w:rsid w:val="00427985"/>
    <w:rsid w:val="00427A68"/>
    <w:rsid w:val="004315C2"/>
    <w:rsid w:val="00435AF9"/>
    <w:rsid w:val="004367D4"/>
    <w:rsid w:val="00440F27"/>
    <w:rsid w:val="0044126A"/>
    <w:rsid w:val="004416BD"/>
    <w:rsid w:val="0044195A"/>
    <w:rsid w:val="00442E9C"/>
    <w:rsid w:val="00443482"/>
    <w:rsid w:val="004451F5"/>
    <w:rsid w:val="004455F2"/>
    <w:rsid w:val="00445FA3"/>
    <w:rsid w:val="00446C07"/>
    <w:rsid w:val="00446FB1"/>
    <w:rsid w:val="00450063"/>
    <w:rsid w:val="004532F6"/>
    <w:rsid w:val="00453A1E"/>
    <w:rsid w:val="00455106"/>
    <w:rsid w:val="00455ED3"/>
    <w:rsid w:val="00456054"/>
    <w:rsid w:val="004560D6"/>
    <w:rsid w:val="00456AC9"/>
    <w:rsid w:val="00456DF6"/>
    <w:rsid w:val="00456E0E"/>
    <w:rsid w:val="004576AA"/>
    <w:rsid w:val="00457A55"/>
    <w:rsid w:val="004603D6"/>
    <w:rsid w:val="00460B44"/>
    <w:rsid w:val="004630C9"/>
    <w:rsid w:val="00463573"/>
    <w:rsid w:val="00463FEE"/>
    <w:rsid w:val="00464538"/>
    <w:rsid w:val="004653EA"/>
    <w:rsid w:val="00470E2C"/>
    <w:rsid w:val="00471171"/>
    <w:rsid w:val="00472677"/>
    <w:rsid w:val="004730C5"/>
    <w:rsid w:val="00474750"/>
    <w:rsid w:val="00475112"/>
    <w:rsid w:val="00482F0C"/>
    <w:rsid w:val="004852B4"/>
    <w:rsid w:val="0048581F"/>
    <w:rsid w:val="004873C0"/>
    <w:rsid w:val="0048759A"/>
    <w:rsid w:val="004876F6"/>
    <w:rsid w:val="00487C93"/>
    <w:rsid w:val="00487C9C"/>
    <w:rsid w:val="004915B2"/>
    <w:rsid w:val="00492D51"/>
    <w:rsid w:val="0049387E"/>
    <w:rsid w:val="00493911"/>
    <w:rsid w:val="004A18A8"/>
    <w:rsid w:val="004A19D6"/>
    <w:rsid w:val="004A29E2"/>
    <w:rsid w:val="004A2A98"/>
    <w:rsid w:val="004A3A6C"/>
    <w:rsid w:val="004A4793"/>
    <w:rsid w:val="004A4E82"/>
    <w:rsid w:val="004A658B"/>
    <w:rsid w:val="004A6AEA"/>
    <w:rsid w:val="004A7198"/>
    <w:rsid w:val="004A726F"/>
    <w:rsid w:val="004A7949"/>
    <w:rsid w:val="004A7C87"/>
    <w:rsid w:val="004A7E09"/>
    <w:rsid w:val="004B155A"/>
    <w:rsid w:val="004B19D1"/>
    <w:rsid w:val="004B2CB6"/>
    <w:rsid w:val="004B36A5"/>
    <w:rsid w:val="004B45DE"/>
    <w:rsid w:val="004B4E8E"/>
    <w:rsid w:val="004B6008"/>
    <w:rsid w:val="004B6769"/>
    <w:rsid w:val="004B6BF0"/>
    <w:rsid w:val="004B6C5F"/>
    <w:rsid w:val="004B7FF2"/>
    <w:rsid w:val="004C0570"/>
    <w:rsid w:val="004C3708"/>
    <w:rsid w:val="004C44AA"/>
    <w:rsid w:val="004C4B6D"/>
    <w:rsid w:val="004D0B0B"/>
    <w:rsid w:val="004D0DF3"/>
    <w:rsid w:val="004D131B"/>
    <w:rsid w:val="004D29BA"/>
    <w:rsid w:val="004D329A"/>
    <w:rsid w:val="004D397C"/>
    <w:rsid w:val="004D4016"/>
    <w:rsid w:val="004D4A35"/>
    <w:rsid w:val="004D5113"/>
    <w:rsid w:val="004D57B0"/>
    <w:rsid w:val="004D6404"/>
    <w:rsid w:val="004D67B8"/>
    <w:rsid w:val="004D6F36"/>
    <w:rsid w:val="004D72F1"/>
    <w:rsid w:val="004E01B1"/>
    <w:rsid w:val="004E0F23"/>
    <w:rsid w:val="004E3752"/>
    <w:rsid w:val="004E37CD"/>
    <w:rsid w:val="004E3AF9"/>
    <w:rsid w:val="004E5AE4"/>
    <w:rsid w:val="004E5E4A"/>
    <w:rsid w:val="004F03E7"/>
    <w:rsid w:val="004F11E7"/>
    <w:rsid w:val="004F24CC"/>
    <w:rsid w:val="004F2C5C"/>
    <w:rsid w:val="004F4244"/>
    <w:rsid w:val="004F5E6F"/>
    <w:rsid w:val="004F7AA9"/>
    <w:rsid w:val="004F7E43"/>
    <w:rsid w:val="00501DDA"/>
    <w:rsid w:val="00501EAD"/>
    <w:rsid w:val="005031D5"/>
    <w:rsid w:val="00504467"/>
    <w:rsid w:val="00505C21"/>
    <w:rsid w:val="0050677B"/>
    <w:rsid w:val="0050690F"/>
    <w:rsid w:val="005101BB"/>
    <w:rsid w:val="00510ACE"/>
    <w:rsid w:val="0051178C"/>
    <w:rsid w:val="00513DDC"/>
    <w:rsid w:val="005146FA"/>
    <w:rsid w:val="005166F2"/>
    <w:rsid w:val="00517355"/>
    <w:rsid w:val="005178BB"/>
    <w:rsid w:val="00520A63"/>
    <w:rsid w:val="005211A1"/>
    <w:rsid w:val="00521609"/>
    <w:rsid w:val="00521A38"/>
    <w:rsid w:val="0052248C"/>
    <w:rsid w:val="00522E5C"/>
    <w:rsid w:val="005234A3"/>
    <w:rsid w:val="00527273"/>
    <w:rsid w:val="00527CF5"/>
    <w:rsid w:val="0053099A"/>
    <w:rsid w:val="005309CB"/>
    <w:rsid w:val="00530ECB"/>
    <w:rsid w:val="00531871"/>
    <w:rsid w:val="00532792"/>
    <w:rsid w:val="005336CF"/>
    <w:rsid w:val="00534BD7"/>
    <w:rsid w:val="00537AE7"/>
    <w:rsid w:val="00537FCE"/>
    <w:rsid w:val="00540A32"/>
    <w:rsid w:val="00541172"/>
    <w:rsid w:val="005418E9"/>
    <w:rsid w:val="00542FAA"/>
    <w:rsid w:val="00543ABC"/>
    <w:rsid w:val="00543BA2"/>
    <w:rsid w:val="00543F6A"/>
    <w:rsid w:val="00544A6C"/>
    <w:rsid w:val="00544BCC"/>
    <w:rsid w:val="00545538"/>
    <w:rsid w:val="00546D17"/>
    <w:rsid w:val="00547D44"/>
    <w:rsid w:val="005502E6"/>
    <w:rsid w:val="005518D1"/>
    <w:rsid w:val="00552151"/>
    <w:rsid w:val="005522D8"/>
    <w:rsid w:val="00552A7A"/>
    <w:rsid w:val="00553664"/>
    <w:rsid w:val="00553AFA"/>
    <w:rsid w:val="005544A8"/>
    <w:rsid w:val="00554FB9"/>
    <w:rsid w:val="00556831"/>
    <w:rsid w:val="005577E5"/>
    <w:rsid w:val="0055790B"/>
    <w:rsid w:val="00560B3E"/>
    <w:rsid w:val="0056121D"/>
    <w:rsid w:val="00562202"/>
    <w:rsid w:val="00563059"/>
    <w:rsid w:val="005645A3"/>
    <w:rsid w:val="005653B6"/>
    <w:rsid w:val="00565B55"/>
    <w:rsid w:val="0056654C"/>
    <w:rsid w:val="00571CCE"/>
    <w:rsid w:val="00572454"/>
    <w:rsid w:val="00572D72"/>
    <w:rsid w:val="00573941"/>
    <w:rsid w:val="005739FA"/>
    <w:rsid w:val="00573F8E"/>
    <w:rsid w:val="00574495"/>
    <w:rsid w:val="00574848"/>
    <w:rsid w:val="00574C64"/>
    <w:rsid w:val="00574E07"/>
    <w:rsid w:val="005753EF"/>
    <w:rsid w:val="005761AD"/>
    <w:rsid w:val="00580AAB"/>
    <w:rsid w:val="00581745"/>
    <w:rsid w:val="00582744"/>
    <w:rsid w:val="005828BA"/>
    <w:rsid w:val="00583106"/>
    <w:rsid w:val="00583592"/>
    <w:rsid w:val="00583C59"/>
    <w:rsid w:val="00584E0C"/>
    <w:rsid w:val="00585F9B"/>
    <w:rsid w:val="005863A8"/>
    <w:rsid w:val="0058777A"/>
    <w:rsid w:val="00590454"/>
    <w:rsid w:val="00590813"/>
    <w:rsid w:val="005921B6"/>
    <w:rsid w:val="00592EFD"/>
    <w:rsid w:val="0059590A"/>
    <w:rsid w:val="00596857"/>
    <w:rsid w:val="0059718F"/>
    <w:rsid w:val="0059791A"/>
    <w:rsid w:val="00597B80"/>
    <w:rsid w:val="00597DEE"/>
    <w:rsid w:val="005A0C45"/>
    <w:rsid w:val="005A1150"/>
    <w:rsid w:val="005A1288"/>
    <w:rsid w:val="005A1785"/>
    <w:rsid w:val="005A1986"/>
    <w:rsid w:val="005A1BCB"/>
    <w:rsid w:val="005A1E0B"/>
    <w:rsid w:val="005A2094"/>
    <w:rsid w:val="005A2188"/>
    <w:rsid w:val="005A2F74"/>
    <w:rsid w:val="005A3139"/>
    <w:rsid w:val="005A4305"/>
    <w:rsid w:val="005A447F"/>
    <w:rsid w:val="005A4545"/>
    <w:rsid w:val="005A46BA"/>
    <w:rsid w:val="005A5748"/>
    <w:rsid w:val="005A582E"/>
    <w:rsid w:val="005A5BC6"/>
    <w:rsid w:val="005B0312"/>
    <w:rsid w:val="005B0A5A"/>
    <w:rsid w:val="005B0E67"/>
    <w:rsid w:val="005B0FF1"/>
    <w:rsid w:val="005B1820"/>
    <w:rsid w:val="005B30FC"/>
    <w:rsid w:val="005B35EC"/>
    <w:rsid w:val="005B59ED"/>
    <w:rsid w:val="005B74D5"/>
    <w:rsid w:val="005B7BC7"/>
    <w:rsid w:val="005C0493"/>
    <w:rsid w:val="005C1FB9"/>
    <w:rsid w:val="005C253C"/>
    <w:rsid w:val="005C269F"/>
    <w:rsid w:val="005C27BF"/>
    <w:rsid w:val="005C40FD"/>
    <w:rsid w:val="005C4786"/>
    <w:rsid w:val="005C666E"/>
    <w:rsid w:val="005C6AEF"/>
    <w:rsid w:val="005D0732"/>
    <w:rsid w:val="005D08CF"/>
    <w:rsid w:val="005D1B7F"/>
    <w:rsid w:val="005D24F0"/>
    <w:rsid w:val="005D3102"/>
    <w:rsid w:val="005D4B5D"/>
    <w:rsid w:val="005D4F78"/>
    <w:rsid w:val="005D5D2F"/>
    <w:rsid w:val="005D6108"/>
    <w:rsid w:val="005D64BA"/>
    <w:rsid w:val="005D64CA"/>
    <w:rsid w:val="005D6B3A"/>
    <w:rsid w:val="005D6FB9"/>
    <w:rsid w:val="005D7437"/>
    <w:rsid w:val="005D79AC"/>
    <w:rsid w:val="005E26FF"/>
    <w:rsid w:val="005E2B2B"/>
    <w:rsid w:val="005E2C78"/>
    <w:rsid w:val="005E395C"/>
    <w:rsid w:val="005E4959"/>
    <w:rsid w:val="005E4B2E"/>
    <w:rsid w:val="005E4DF5"/>
    <w:rsid w:val="005E58AD"/>
    <w:rsid w:val="005E5E87"/>
    <w:rsid w:val="005E5F67"/>
    <w:rsid w:val="005E680F"/>
    <w:rsid w:val="005E6E7D"/>
    <w:rsid w:val="005E71C3"/>
    <w:rsid w:val="005E7206"/>
    <w:rsid w:val="005E7410"/>
    <w:rsid w:val="005E77DE"/>
    <w:rsid w:val="005E7BAD"/>
    <w:rsid w:val="005F0B04"/>
    <w:rsid w:val="005F0E4B"/>
    <w:rsid w:val="005F14A1"/>
    <w:rsid w:val="005F1C4A"/>
    <w:rsid w:val="005F2830"/>
    <w:rsid w:val="005F2F06"/>
    <w:rsid w:val="005F3AFA"/>
    <w:rsid w:val="005F3D5F"/>
    <w:rsid w:val="005F5215"/>
    <w:rsid w:val="005F6A26"/>
    <w:rsid w:val="005F7640"/>
    <w:rsid w:val="006008EF"/>
    <w:rsid w:val="00600EA9"/>
    <w:rsid w:val="006024DC"/>
    <w:rsid w:val="00603DE5"/>
    <w:rsid w:val="00604022"/>
    <w:rsid w:val="006072C5"/>
    <w:rsid w:val="0060765F"/>
    <w:rsid w:val="00607D5F"/>
    <w:rsid w:val="006104E0"/>
    <w:rsid w:val="00610EFE"/>
    <w:rsid w:val="0061130E"/>
    <w:rsid w:val="00612C70"/>
    <w:rsid w:val="00614A08"/>
    <w:rsid w:val="00615CE3"/>
    <w:rsid w:val="00615E0C"/>
    <w:rsid w:val="006168AC"/>
    <w:rsid w:val="0061797D"/>
    <w:rsid w:val="00617D28"/>
    <w:rsid w:val="006209F6"/>
    <w:rsid w:val="00621B20"/>
    <w:rsid w:val="00622A60"/>
    <w:rsid w:val="00622C83"/>
    <w:rsid w:val="00622CDD"/>
    <w:rsid w:val="00622E7E"/>
    <w:rsid w:val="00624CA9"/>
    <w:rsid w:val="00625040"/>
    <w:rsid w:val="00625E1B"/>
    <w:rsid w:val="00626102"/>
    <w:rsid w:val="00626791"/>
    <w:rsid w:val="00631079"/>
    <w:rsid w:val="00633B28"/>
    <w:rsid w:val="0063407A"/>
    <w:rsid w:val="006340B8"/>
    <w:rsid w:val="006344A9"/>
    <w:rsid w:val="006347BE"/>
    <w:rsid w:val="00635577"/>
    <w:rsid w:val="0063600A"/>
    <w:rsid w:val="006362B0"/>
    <w:rsid w:val="00637287"/>
    <w:rsid w:val="006401FA"/>
    <w:rsid w:val="00640C3F"/>
    <w:rsid w:val="00647045"/>
    <w:rsid w:val="006503A2"/>
    <w:rsid w:val="006509A2"/>
    <w:rsid w:val="00650F59"/>
    <w:rsid w:val="00651410"/>
    <w:rsid w:val="006534DF"/>
    <w:rsid w:val="00654499"/>
    <w:rsid w:val="00654E5E"/>
    <w:rsid w:val="00657221"/>
    <w:rsid w:val="00657D80"/>
    <w:rsid w:val="00661D59"/>
    <w:rsid w:val="006630D7"/>
    <w:rsid w:val="00664EC9"/>
    <w:rsid w:val="00665449"/>
    <w:rsid w:val="00670352"/>
    <w:rsid w:val="00670423"/>
    <w:rsid w:val="0067153D"/>
    <w:rsid w:val="0067222D"/>
    <w:rsid w:val="00672BDF"/>
    <w:rsid w:val="00672F5C"/>
    <w:rsid w:val="00672FAE"/>
    <w:rsid w:val="00673099"/>
    <w:rsid w:val="00674282"/>
    <w:rsid w:val="0067473B"/>
    <w:rsid w:val="0067482E"/>
    <w:rsid w:val="00674DF9"/>
    <w:rsid w:val="00674F69"/>
    <w:rsid w:val="00675657"/>
    <w:rsid w:val="00675A10"/>
    <w:rsid w:val="00676013"/>
    <w:rsid w:val="00676D95"/>
    <w:rsid w:val="00677073"/>
    <w:rsid w:val="00677A0F"/>
    <w:rsid w:val="00680C22"/>
    <w:rsid w:val="00680CC7"/>
    <w:rsid w:val="006810EB"/>
    <w:rsid w:val="0068132A"/>
    <w:rsid w:val="00681EF9"/>
    <w:rsid w:val="00682837"/>
    <w:rsid w:val="0068340A"/>
    <w:rsid w:val="00684020"/>
    <w:rsid w:val="00686170"/>
    <w:rsid w:val="006861D9"/>
    <w:rsid w:val="006865CB"/>
    <w:rsid w:val="006875E8"/>
    <w:rsid w:val="006876ED"/>
    <w:rsid w:val="006879A6"/>
    <w:rsid w:val="00687A10"/>
    <w:rsid w:val="00690FF5"/>
    <w:rsid w:val="0069171B"/>
    <w:rsid w:val="00695272"/>
    <w:rsid w:val="006954EA"/>
    <w:rsid w:val="00695F61"/>
    <w:rsid w:val="006973CA"/>
    <w:rsid w:val="00697A23"/>
    <w:rsid w:val="00697D53"/>
    <w:rsid w:val="006A0471"/>
    <w:rsid w:val="006A1A01"/>
    <w:rsid w:val="006A1A12"/>
    <w:rsid w:val="006A2415"/>
    <w:rsid w:val="006A5628"/>
    <w:rsid w:val="006A5739"/>
    <w:rsid w:val="006A6661"/>
    <w:rsid w:val="006A6F75"/>
    <w:rsid w:val="006A7150"/>
    <w:rsid w:val="006A716B"/>
    <w:rsid w:val="006B00E8"/>
    <w:rsid w:val="006B0635"/>
    <w:rsid w:val="006B145C"/>
    <w:rsid w:val="006B2768"/>
    <w:rsid w:val="006B3DD1"/>
    <w:rsid w:val="006B45C3"/>
    <w:rsid w:val="006B4979"/>
    <w:rsid w:val="006B4980"/>
    <w:rsid w:val="006B5724"/>
    <w:rsid w:val="006B5F93"/>
    <w:rsid w:val="006B648E"/>
    <w:rsid w:val="006B6A34"/>
    <w:rsid w:val="006B719B"/>
    <w:rsid w:val="006C15D2"/>
    <w:rsid w:val="006C19EF"/>
    <w:rsid w:val="006C1B46"/>
    <w:rsid w:val="006C27A9"/>
    <w:rsid w:val="006C29EA"/>
    <w:rsid w:val="006C363C"/>
    <w:rsid w:val="006C3EE1"/>
    <w:rsid w:val="006C42BA"/>
    <w:rsid w:val="006C42D4"/>
    <w:rsid w:val="006C4D1C"/>
    <w:rsid w:val="006C52A2"/>
    <w:rsid w:val="006C5CF6"/>
    <w:rsid w:val="006C5DA5"/>
    <w:rsid w:val="006C61CE"/>
    <w:rsid w:val="006C6AC1"/>
    <w:rsid w:val="006C741C"/>
    <w:rsid w:val="006C773E"/>
    <w:rsid w:val="006D164C"/>
    <w:rsid w:val="006D269A"/>
    <w:rsid w:val="006D42A1"/>
    <w:rsid w:val="006D5208"/>
    <w:rsid w:val="006D53F0"/>
    <w:rsid w:val="006D5B15"/>
    <w:rsid w:val="006D5CBE"/>
    <w:rsid w:val="006D6886"/>
    <w:rsid w:val="006D729A"/>
    <w:rsid w:val="006E0CCE"/>
    <w:rsid w:val="006E25A1"/>
    <w:rsid w:val="006E27BA"/>
    <w:rsid w:val="006E2A00"/>
    <w:rsid w:val="006E2DE8"/>
    <w:rsid w:val="006E3771"/>
    <w:rsid w:val="006E44DF"/>
    <w:rsid w:val="006E4EDD"/>
    <w:rsid w:val="006E5088"/>
    <w:rsid w:val="006E5D19"/>
    <w:rsid w:val="006E62C4"/>
    <w:rsid w:val="006E64BD"/>
    <w:rsid w:val="006E65CE"/>
    <w:rsid w:val="006E6CD6"/>
    <w:rsid w:val="006E7E0E"/>
    <w:rsid w:val="006F1493"/>
    <w:rsid w:val="006F1614"/>
    <w:rsid w:val="006F189A"/>
    <w:rsid w:val="006F1CD1"/>
    <w:rsid w:val="006F3869"/>
    <w:rsid w:val="006F3C13"/>
    <w:rsid w:val="006F4339"/>
    <w:rsid w:val="006F4AB4"/>
    <w:rsid w:val="006F5733"/>
    <w:rsid w:val="006F5B46"/>
    <w:rsid w:val="006F5FBF"/>
    <w:rsid w:val="00700E97"/>
    <w:rsid w:val="00701528"/>
    <w:rsid w:val="00701FFF"/>
    <w:rsid w:val="0070234A"/>
    <w:rsid w:val="00703BF2"/>
    <w:rsid w:val="007047DD"/>
    <w:rsid w:val="00704D82"/>
    <w:rsid w:val="007050E9"/>
    <w:rsid w:val="00705984"/>
    <w:rsid w:val="007113DD"/>
    <w:rsid w:val="00711667"/>
    <w:rsid w:val="00711C2E"/>
    <w:rsid w:val="00713496"/>
    <w:rsid w:val="00714355"/>
    <w:rsid w:val="007146C4"/>
    <w:rsid w:val="0071481F"/>
    <w:rsid w:val="00714DB8"/>
    <w:rsid w:val="00715133"/>
    <w:rsid w:val="00715418"/>
    <w:rsid w:val="007157ED"/>
    <w:rsid w:val="007165DF"/>
    <w:rsid w:val="0071681F"/>
    <w:rsid w:val="007175A4"/>
    <w:rsid w:val="00721091"/>
    <w:rsid w:val="00723016"/>
    <w:rsid w:val="00723462"/>
    <w:rsid w:val="00723DEA"/>
    <w:rsid w:val="00724CCD"/>
    <w:rsid w:val="007312B8"/>
    <w:rsid w:val="007314BD"/>
    <w:rsid w:val="00731A90"/>
    <w:rsid w:val="00732AE5"/>
    <w:rsid w:val="00734583"/>
    <w:rsid w:val="007369A9"/>
    <w:rsid w:val="007373F2"/>
    <w:rsid w:val="00737445"/>
    <w:rsid w:val="00741335"/>
    <w:rsid w:val="007413B7"/>
    <w:rsid w:val="00743665"/>
    <w:rsid w:val="0074592E"/>
    <w:rsid w:val="0074777C"/>
    <w:rsid w:val="00747DA2"/>
    <w:rsid w:val="0075004D"/>
    <w:rsid w:val="00750352"/>
    <w:rsid w:val="007518F6"/>
    <w:rsid w:val="00751EFC"/>
    <w:rsid w:val="00752959"/>
    <w:rsid w:val="007532C9"/>
    <w:rsid w:val="007542B0"/>
    <w:rsid w:val="007552C8"/>
    <w:rsid w:val="00755648"/>
    <w:rsid w:val="0075685A"/>
    <w:rsid w:val="007570F8"/>
    <w:rsid w:val="0075746F"/>
    <w:rsid w:val="00760750"/>
    <w:rsid w:val="00760AA5"/>
    <w:rsid w:val="00761538"/>
    <w:rsid w:val="007617A0"/>
    <w:rsid w:val="00762CA6"/>
    <w:rsid w:val="00763250"/>
    <w:rsid w:val="007635C4"/>
    <w:rsid w:val="00765BB6"/>
    <w:rsid w:val="00766926"/>
    <w:rsid w:val="00766963"/>
    <w:rsid w:val="00766B3D"/>
    <w:rsid w:val="0077023E"/>
    <w:rsid w:val="00770494"/>
    <w:rsid w:val="00772840"/>
    <w:rsid w:val="00772B55"/>
    <w:rsid w:val="00774B6A"/>
    <w:rsid w:val="00774CB1"/>
    <w:rsid w:val="007762A4"/>
    <w:rsid w:val="00776954"/>
    <w:rsid w:val="00777CDA"/>
    <w:rsid w:val="00777EAA"/>
    <w:rsid w:val="007800B1"/>
    <w:rsid w:val="00780575"/>
    <w:rsid w:val="0078127F"/>
    <w:rsid w:val="00781926"/>
    <w:rsid w:val="007819EF"/>
    <w:rsid w:val="007826D2"/>
    <w:rsid w:val="0078314D"/>
    <w:rsid w:val="00783470"/>
    <w:rsid w:val="0078494E"/>
    <w:rsid w:val="00784A5B"/>
    <w:rsid w:val="00784C22"/>
    <w:rsid w:val="007856EF"/>
    <w:rsid w:val="00786042"/>
    <w:rsid w:val="007864E8"/>
    <w:rsid w:val="007874DA"/>
    <w:rsid w:val="007905F6"/>
    <w:rsid w:val="00790CEF"/>
    <w:rsid w:val="00792755"/>
    <w:rsid w:val="0079296E"/>
    <w:rsid w:val="00794424"/>
    <w:rsid w:val="00794460"/>
    <w:rsid w:val="00795434"/>
    <w:rsid w:val="00795A75"/>
    <w:rsid w:val="00795D4D"/>
    <w:rsid w:val="0079631B"/>
    <w:rsid w:val="007A2134"/>
    <w:rsid w:val="007A306E"/>
    <w:rsid w:val="007A6265"/>
    <w:rsid w:val="007A650D"/>
    <w:rsid w:val="007A6BEC"/>
    <w:rsid w:val="007A6C66"/>
    <w:rsid w:val="007A7012"/>
    <w:rsid w:val="007A7816"/>
    <w:rsid w:val="007B16C1"/>
    <w:rsid w:val="007B2C91"/>
    <w:rsid w:val="007B3670"/>
    <w:rsid w:val="007B452F"/>
    <w:rsid w:val="007B480F"/>
    <w:rsid w:val="007B5165"/>
    <w:rsid w:val="007B522C"/>
    <w:rsid w:val="007B7A0B"/>
    <w:rsid w:val="007B7E48"/>
    <w:rsid w:val="007C00C6"/>
    <w:rsid w:val="007C0434"/>
    <w:rsid w:val="007C0706"/>
    <w:rsid w:val="007C0B00"/>
    <w:rsid w:val="007C11B5"/>
    <w:rsid w:val="007C1450"/>
    <w:rsid w:val="007C1621"/>
    <w:rsid w:val="007C1AFD"/>
    <w:rsid w:val="007C3E37"/>
    <w:rsid w:val="007C4F85"/>
    <w:rsid w:val="007C640F"/>
    <w:rsid w:val="007C6B99"/>
    <w:rsid w:val="007D01D6"/>
    <w:rsid w:val="007D168F"/>
    <w:rsid w:val="007D17C8"/>
    <w:rsid w:val="007D328B"/>
    <w:rsid w:val="007D7D1E"/>
    <w:rsid w:val="007E0696"/>
    <w:rsid w:val="007E1585"/>
    <w:rsid w:val="007E3275"/>
    <w:rsid w:val="007E446D"/>
    <w:rsid w:val="007E5EE1"/>
    <w:rsid w:val="007E6D1E"/>
    <w:rsid w:val="007E77ED"/>
    <w:rsid w:val="007E7EB0"/>
    <w:rsid w:val="007F066E"/>
    <w:rsid w:val="007F2CE7"/>
    <w:rsid w:val="007F2ED6"/>
    <w:rsid w:val="007F330C"/>
    <w:rsid w:val="007F3AAA"/>
    <w:rsid w:val="007F3FAC"/>
    <w:rsid w:val="007F446D"/>
    <w:rsid w:val="007F4A07"/>
    <w:rsid w:val="007F5F4F"/>
    <w:rsid w:val="007F650A"/>
    <w:rsid w:val="007F66D8"/>
    <w:rsid w:val="007F78B4"/>
    <w:rsid w:val="007F7B94"/>
    <w:rsid w:val="00800416"/>
    <w:rsid w:val="00801158"/>
    <w:rsid w:val="00801720"/>
    <w:rsid w:val="00802852"/>
    <w:rsid w:val="00802C78"/>
    <w:rsid w:val="00804ED3"/>
    <w:rsid w:val="00805617"/>
    <w:rsid w:val="00806553"/>
    <w:rsid w:val="0080659D"/>
    <w:rsid w:val="0080686D"/>
    <w:rsid w:val="008104DF"/>
    <w:rsid w:val="008106C0"/>
    <w:rsid w:val="00812703"/>
    <w:rsid w:val="008127A5"/>
    <w:rsid w:val="00812DC5"/>
    <w:rsid w:val="00814DF4"/>
    <w:rsid w:val="00815774"/>
    <w:rsid w:val="0081596F"/>
    <w:rsid w:val="0081723A"/>
    <w:rsid w:val="0082060B"/>
    <w:rsid w:val="00821A12"/>
    <w:rsid w:val="00822A9D"/>
    <w:rsid w:val="00823131"/>
    <w:rsid w:val="00823EC1"/>
    <w:rsid w:val="0082453E"/>
    <w:rsid w:val="0082471C"/>
    <w:rsid w:val="00825A72"/>
    <w:rsid w:val="00825B6F"/>
    <w:rsid w:val="008261C3"/>
    <w:rsid w:val="00826467"/>
    <w:rsid w:val="00826758"/>
    <w:rsid w:val="00827BA8"/>
    <w:rsid w:val="00830C90"/>
    <w:rsid w:val="008311D2"/>
    <w:rsid w:val="00831DA7"/>
    <w:rsid w:val="00831DD4"/>
    <w:rsid w:val="008323A2"/>
    <w:rsid w:val="00833CD4"/>
    <w:rsid w:val="008340CB"/>
    <w:rsid w:val="00834263"/>
    <w:rsid w:val="00834ADC"/>
    <w:rsid w:val="00835362"/>
    <w:rsid w:val="008365F0"/>
    <w:rsid w:val="008367E5"/>
    <w:rsid w:val="00836ADC"/>
    <w:rsid w:val="008404FF"/>
    <w:rsid w:val="00841548"/>
    <w:rsid w:val="00842056"/>
    <w:rsid w:val="008420C8"/>
    <w:rsid w:val="008427DD"/>
    <w:rsid w:val="00842D64"/>
    <w:rsid w:val="00842DB7"/>
    <w:rsid w:val="00843195"/>
    <w:rsid w:val="00845802"/>
    <w:rsid w:val="008467FE"/>
    <w:rsid w:val="00846BAD"/>
    <w:rsid w:val="0084778F"/>
    <w:rsid w:val="008502FC"/>
    <w:rsid w:val="008506BD"/>
    <w:rsid w:val="00852F48"/>
    <w:rsid w:val="00853984"/>
    <w:rsid w:val="008544AD"/>
    <w:rsid w:val="00854ED6"/>
    <w:rsid w:val="00855A66"/>
    <w:rsid w:val="0085624E"/>
    <w:rsid w:val="0085729A"/>
    <w:rsid w:val="0085737A"/>
    <w:rsid w:val="00864483"/>
    <w:rsid w:val="00864E9E"/>
    <w:rsid w:val="00865002"/>
    <w:rsid w:val="00866F2B"/>
    <w:rsid w:val="008677A7"/>
    <w:rsid w:val="00867943"/>
    <w:rsid w:val="00870947"/>
    <w:rsid w:val="00873E9D"/>
    <w:rsid w:val="00876FD7"/>
    <w:rsid w:val="0087745C"/>
    <w:rsid w:val="00880F99"/>
    <w:rsid w:val="008820E4"/>
    <w:rsid w:val="00884573"/>
    <w:rsid w:val="0088464F"/>
    <w:rsid w:val="0088572B"/>
    <w:rsid w:val="00885BDB"/>
    <w:rsid w:val="00886458"/>
    <w:rsid w:val="00887A01"/>
    <w:rsid w:val="00891965"/>
    <w:rsid w:val="00892CB2"/>
    <w:rsid w:val="00893175"/>
    <w:rsid w:val="00893BB1"/>
    <w:rsid w:val="00893DE2"/>
    <w:rsid w:val="0089462E"/>
    <w:rsid w:val="00894691"/>
    <w:rsid w:val="008963A2"/>
    <w:rsid w:val="00896CA0"/>
    <w:rsid w:val="0089787B"/>
    <w:rsid w:val="008979C4"/>
    <w:rsid w:val="00897EB0"/>
    <w:rsid w:val="008A1098"/>
    <w:rsid w:val="008A133E"/>
    <w:rsid w:val="008A1A60"/>
    <w:rsid w:val="008A2CAD"/>
    <w:rsid w:val="008A2D1C"/>
    <w:rsid w:val="008A53D8"/>
    <w:rsid w:val="008A5B98"/>
    <w:rsid w:val="008A6424"/>
    <w:rsid w:val="008A73D6"/>
    <w:rsid w:val="008A7972"/>
    <w:rsid w:val="008B146C"/>
    <w:rsid w:val="008B1506"/>
    <w:rsid w:val="008B1654"/>
    <w:rsid w:val="008B1B98"/>
    <w:rsid w:val="008B45FC"/>
    <w:rsid w:val="008B49AE"/>
    <w:rsid w:val="008B4A3B"/>
    <w:rsid w:val="008B5672"/>
    <w:rsid w:val="008B6DCD"/>
    <w:rsid w:val="008C05DC"/>
    <w:rsid w:val="008C1080"/>
    <w:rsid w:val="008C10C8"/>
    <w:rsid w:val="008C19A3"/>
    <w:rsid w:val="008C1D3A"/>
    <w:rsid w:val="008C2929"/>
    <w:rsid w:val="008C31F5"/>
    <w:rsid w:val="008C3454"/>
    <w:rsid w:val="008C346E"/>
    <w:rsid w:val="008C560B"/>
    <w:rsid w:val="008C56D4"/>
    <w:rsid w:val="008C5C1A"/>
    <w:rsid w:val="008C6664"/>
    <w:rsid w:val="008C690F"/>
    <w:rsid w:val="008C7EDF"/>
    <w:rsid w:val="008D01A5"/>
    <w:rsid w:val="008D0777"/>
    <w:rsid w:val="008D0C91"/>
    <w:rsid w:val="008D1485"/>
    <w:rsid w:val="008D40C0"/>
    <w:rsid w:val="008D4B60"/>
    <w:rsid w:val="008D4F81"/>
    <w:rsid w:val="008D5FB9"/>
    <w:rsid w:val="008D6C7C"/>
    <w:rsid w:val="008D737C"/>
    <w:rsid w:val="008D7734"/>
    <w:rsid w:val="008D7839"/>
    <w:rsid w:val="008D7B92"/>
    <w:rsid w:val="008D7C9B"/>
    <w:rsid w:val="008D7D31"/>
    <w:rsid w:val="008E0AAF"/>
    <w:rsid w:val="008E0DD2"/>
    <w:rsid w:val="008E18D0"/>
    <w:rsid w:val="008E1A19"/>
    <w:rsid w:val="008E211B"/>
    <w:rsid w:val="008E2953"/>
    <w:rsid w:val="008E2D8D"/>
    <w:rsid w:val="008E3278"/>
    <w:rsid w:val="008E38B3"/>
    <w:rsid w:val="008E3B32"/>
    <w:rsid w:val="008E4EB3"/>
    <w:rsid w:val="008E5B8D"/>
    <w:rsid w:val="008E6E48"/>
    <w:rsid w:val="008E6EE9"/>
    <w:rsid w:val="008E749C"/>
    <w:rsid w:val="008F1653"/>
    <w:rsid w:val="008F18E2"/>
    <w:rsid w:val="008F3C9E"/>
    <w:rsid w:val="008F3F46"/>
    <w:rsid w:val="008F40DF"/>
    <w:rsid w:val="008F4205"/>
    <w:rsid w:val="008F4B89"/>
    <w:rsid w:val="008F5562"/>
    <w:rsid w:val="008F564F"/>
    <w:rsid w:val="008F59D0"/>
    <w:rsid w:val="00901578"/>
    <w:rsid w:val="0090181D"/>
    <w:rsid w:val="00902726"/>
    <w:rsid w:val="00903AF1"/>
    <w:rsid w:val="009067B6"/>
    <w:rsid w:val="00907288"/>
    <w:rsid w:val="00907DFD"/>
    <w:rsid w:val="00910436"/>
    <w:rsid w:val="00911A56"/>
    <w:rsid w:val="00913466"/>
    <w:rsid w:val="00913D61"/>
    <w:rsid w:val="00915B4A"/>
    <w:rsid w:val="00915CE7"/>
    <w:rsid w:val="009163E1"/>
    <w:rsid w:val="009167C7"/>
    <w:rsid w:val="00916AF1"/>
    <w:rsid w:val="00922007"/>
    <w:rsid w:val="009246FD"/>
    <w:rsid w:val="00924E17"/>
    <w:rsid w:val="00925341"/>
    <w:rsid w:val="00927974"/>
    <w:rsid w:val="00930E7B"/>
    <w:rsid w:val="009317DD"/>
    <w:rsid w:val="00931803"/>
    <w:rsid w:val="00932B2B"/>
    <w:rsid w:val="0093402A"/>
    <w:rsid w:val="00934CE4"/>
    <w:rsid w:val="00934F6B"/>
    <w:rsid w:val="00935C75"/>
    <w:rsid w:val="009363EC"/>
    <w:rsid w:val="00936D82"/>
    <w:rsid w:val="009374EF"/>
    <w:rsid w:val="009406EA"/>
    <w:rsid w:val="00940DE2"/>
    <w:rsid w:val="0094272C"/>
    <w:rsid w:val="00943430"/>
    <w:rsid w:val="0094353B"/>
    <w:rsid w:val="00943B5A"/>
    <w:rsid w:val="00943D44"/>
    <w:rsid w:val="0094514B"/>
    <w:rsid w:val="00947010"/>
    <w:rsid w:val="0095088C"/>
    <w:rsid w:val="009511BA"/>
    <w:rsid w:val="009512D5"/>
    <w:rsid w:val="009527F0"/>
    <w:rsid w:val="00952D64"/>
    <w:rsid w:val="00954A73"/>
    <w:rsid w:val="00955775"/>
    <w:rsid w:val="00955D88"/>
    <w:rsid w:val="0095642C"/>
    <w:rsid w:val="00960890"/>
    <w:rsid w:val="00960DF9"/>
    <w:rsid w:val="0096145B"/>
    <w:rsid w:val="009618DD"/>
    <w:rsid w:val="009630FA"/>
    <w:rsid w:val="00963D21"/>
    <w:rsid w:val="00964CB5"/>
    <w:rsid w:val="00965AF5"/>
    <w:rsid w:val="0096636E"/>
    <w:rsid w:val="0096653D"/>
    <w:rsid w:val="00966B2F"/>
    <w:rsid w:val="00971AA0"/>
    <w:rsid w:val="00972571"/>
    <w:rsid w:val="00973E9D"/>
    <w:rsid w:val="009749E7"/>
    <w:rsid w:val="009763FB"/>
    <w:rsid w:val="00976679"/>
    <w:rsid w:val="0098004E"/>
    <w:rsid w:val="00980339"/>
    <w:rsid w:val="0098048D"/>
    <w:rsid w:val="00980B8C"/>
    <w:rsid w:val="00980C2A"/>
    <w:rsid w:val="00982784"/>
    <w:rsid w:val="00982E05"/>
    <w:rsid w:val="00984243"/>
    <w:rsid w:val="0098445E"/>
    <w:rsid w:val="00984CC5"/>
    <w:rsid w:val="0098609C"/>
    <w:rsid w:val="009864E9"/>
    <w:rsid w:val="0098743F"/>
    <w:rsid w:val="0099089E"/>
    <w:rsid w:val="009917D8"/>
    <w:rsid w:val="00991A89"/>
    <w:rsid w:val="0099226D"/>
    <w:rsid w:val="00993354"/>
    <w:rsid w:val="00994033"/>
    <w:rsid w:val="00994A58"/>
    <w:rsid w:val="00994D2C"/>
    <w:rsid w:val="00995224"/>
    <w:rsid w:val="00997349"/>
    <w:rsid w:val="009A160A"/>
    <w:rsid w:val="009A4810"/>
    <w:rsid w:val="009A535E"/>
    <w:rsid w:val="009A580C"/>
    <w:rsid w:val="009A6C3B"/>
    <w:rsid w:val="009A6E85"/>
    <w:rsid w:val="009A73D4"/>
    <w:rsid w:val="009A7D8D"/>
    <w:rsid w:val="009A7E15"/>
    <w:rsid w:val="009B2046"/>
    <w:rsid w:val="009B2A81"/>
    <w:rsid w:val="009B2CB1"/>
    <w:rsid w:val="009B371D"/>
    <w:rsid w:val="009B3E15"/>
    <w:rsid w:val="009B3E75"/>
    <w:rsid w:val="009B5248"/>
    <w:rsid w:val="009B638A"/>
    <w:rsid w:val="009B6451"/>
    <w:rsid w:val="009B6881"/>
    <w:rsid w:val="009B7A53"/>
    <w:rsid w:val="009C0097"/>
    <w:rsid w:val="009C0382"/>
    <w:rsid w:val="009C1C2F"/>
    <w:rsid w:val="009C2D53"/>
    <w:rsid w:val="009C2DC8"/>
    <w:rsid w:val="009C43A7"/>
    <w:rsid w:val="009C43CC"/>
    <w:rsid w:val="009C5CF8"/>
    <w:rsid w:val="009C7B7F"/>
    <w:rsid w:val="009D015D"/>
    <w:rsid w:val="009D159B"/>
    <w:rsid w:val="009D1836"/>
    <w:rsid w:val="009D1D33"/>
    <w:rsid w:val="009D1E08"/>
    <w:rsid w:val="009D2825"/>
    <w:rsid w:val="009D30A1"/>
    <w:rsid w:val="009D33DB"/>
    <w:rsid w:val="009D3999"/>
    <w:rsid w:val="009D3A3A"/>
    <w:rsid w:val="009D400A"/>
    <w:rsid w:val="009D546B"/>
    <w:rsid w:val="009D5E37"/>
    <w:rsid w:val="009D64EE"/>
    <w:rsid w:val="009D6EFF"/>
    <w:rsid w:val="009E0964"/>
    <w:rsid w:val="009E1F39"/>
    <w:rsid w:val="009E2089"/>
    <w:rsid w:val="009E4840"/>
    <w:rsid w:val="009E50A4"/>
    <w:rsid w:val="009E55EB"/>
    <w:rsid w:val="009E5694"/>
    <w:rsid w:val="009E686B"/>
    <w:rsid w:val="009E70B7"/>
    <w:rsid w:val="009F04F1"/>
    <w:rsid w:val="009F408B"/>
    <w:rsid w:val="009F53A6"/>
    <w:rsid w:val="009F6349"/>
    <w:rsid w:val="009F64A3"/>
    <w:rsid w:val="009F6D28"/>
    <w:rsid w:val="009F76F8"/>
    <w:rsid w:val="00A00529"/>
    <w:rsid w:val="00A01BEF"/>
    <w:rsid w:val="00A02BE2"/>
    <w:rsid w:val="00A03341"/>
    <w:rsid w:val="00A0359C"/>
    <w:rsid w:val="00A061EE"/>
    <w:rsid w:val="00A06AAC"/>
    <w:rsid w:val="00A071B3"/>
    <w:rsid w:val="00A108D3"/>
    <w:rsid w:val="00A11BBE"/>
    <w:rsid w:val="00A1245B"/>
    <w:rsid w:val="00A12832"/>
    <w:rsid w:val="00A13AE9"/>
    <w:rsid w:val="00A14738"/>
    <w:rsid w:val="00A14FED"/>
    <w:rsid w:val="00A15FF6"/>
    <w:rsid w:val="00A166D7"/>
    <w:rsid w:val="00A16A07"/>
    <w:rsid w:val="00A2017C"/>
    <w:rsid w:val="00A20EE7"/>
    <w:rsid w:val="00A221D1"/>
    <w:rsid w:val="00A22BD3"/>
    <w:rsid w:val="00A23494"/>
    <w:rsid w:val="00A24028"/>
    <w:rsid w:val="00A26599"/>
    <w:rsid w:val="00A2678E"/>
    <w:rsid w:val="00A2685D"/>
    <w:rsid w:val="00A26B86"/>
    <w:rsid w:val="00A26CC2"/>
    <w:rsid w:val="00A271AE"/>
    <w:rsid w:val="00A275AB"/>
    <w:rsid w:val="00A27881"/>
    <w:rsid w:val="00A27944"/>
    <w:rsid w:val="00A27B0C"/>
    <w:rsid w:val="00A305DF"/>
    <w:rsid w:val="00A30C36"/>
    <w:rsid w:val="00A3156E"/>
    <w:rsid w:val="00A32DF6"/>
    <w:rsid w:val="00A337C2"/>
    <w:rsid w:val="00A342B4"/>
    <w:rsid w:val="00A344B5"/>
    <w:rsid w:val="00A35A03"/>
    <w:rsid w:val="00A378A6"/>
    <w:rsid w:val="00A37A87"/>
    <w:rsid w:val="00A40350"/>
    <w:rsid w:val="00A403BC"/>
    <w:rsid w:val="00A4055B"/>
    <w:rsid w:val="00A40B71"/>
    <w:rsid w:val="00A40CE0"/>
    <w:rsid w:val="00A4197E"/>
    <w:rsid w:val="00A41A54"/>
    <w:rsid w:val="00A44AEF"/>
    <w:rsid w:val="00A45063"/>
    <w:rsid w:val="00A45288"/>
    <w:rsid w:val="00A4556C"/>
    <w:rsid w:val="00A46C45"/>
    <w:rsid w:val="00A47069"/>
    <w:rsid w:val="00A52750"/>
    <w:rsid w:val="00A53B56"/>
    <w:rsid w:val="00A53C4B"/>
    <w:rsid w:val="00A54016"/>
    <w:rsid w:val="00A55904"/>
    <w:rsid w:val="00A55C89"/>
    <w:rsid w:val="00A57C47"/>
    <w:rsid w:val="00A617F0"/>
    <w:rsid w:val="00A619F4"/>
    <w:rsid w:val="00A63152"/>
    <w:rsid w:val="00A63CF2"/>
    <w:rsid w:val="00A63E2C"/>
    <w:rsid w:val="00A63E53"/>
    <w:rsid w:val="00A648EA"/>
    <w:rsid w:val="00A65289"/>
    <w:rsid w:val="00A65644"/>
    <w:rsid w:val="00A6691C"/>
    <w:rsid w:val="00A66E7C"/>
    <w:rsid w:val="00A6722F"/>
    <w:rsid w:val="00A673C5"/>
    <w:rsid w:val="00A675BF"/>
    <w:rsid w:val="00A702F2"/>
    <w:rsid w:val="00A70AF4"/>
    <w:rsid w:val="00A70B0D"/>
    <w:rsid w:val="00A7435A"/>
    <w:rsid w:val="00A74A21"/>
    <w:rsid w:val="00A74CC1"/>
    <w:rsid w:val="00A75432"/>
    <w:rsid w:val="00A755BB"/>
    <w:rsid w:val="00A771E0"/>
    <w:rsid w:val="00A81595"/>
    <w:rsid w:val="00A81635"/>
    <w:rsid w:val="00A8180D"/>
    <w:rsid w:val="00A83857"/>
    <w:rsid w:val="00A83D55"/>
    <w:rsid w:val="00A8584D"/>
    <w:rsid w:val="00A8676F"/>
    <w:rsid w:val="00A9151E"/>
    <w:rsid w:val="00A92850"/>
    <w:rsid w:val="00A956B6"/>
    <w:rsid w:val="00A957EF"/>
    <w:rsid w:val="00A95B0F"/>
    <w:rsid w:val="00A96315"/>
    <w:rsid w:val="00A96704"/>
    <w:rsid w:val="00A97275"/>
    <w:rsid w:val="00A97345"/>
    <w:rsid w:val="00A9793E"/>
    <w:rsid w:val="00A97CC2"/>
    <w:rsid w:val="00AA0EC8"/>
    <w:rsid w:val="00AA175E"/>
    <w:rsid w:val="00AA1E11"/>
    <w:rsid w:val="00AA1FCD"/>
    <w:rsid w:val="00AA2AC1"/>
    <w:rsid w:val="00AA7805"/>
    <w:rsid w:val="00AA7EB2"/>
    <w:rsid w:val="00AB0672"/>
    <w:rsid w:val="00AB1A0A"/>
    <w:rsid w:val="00AB1D27"/>
    <w:rsid w:val="00AB4F0B"/>
    <w:rsid w:val="00AB5039"/>
    <w:rsid w:val="00AB5480"/>
    <w:rsid w:val="00AB5817"/>
    <w:rsid w:val="00AB631A"/>
    <w:rsid w:val="00AB6D6A"/>
    <w:rsid w:val="00AB72F2"/>
    <w:rsid w:val="00AC0E8B"/>
    <w:rsid w:val="00AC0F14"/>
    <w:rsid w:val="00AC1C1A"/>
    <w:rsid w:val="00AC1F05"/>
    <w:rsid w:val="00AC2089"/>
    <w:rsid w:val="00AC276C"/>
    <w:rsid w:val="00AC2AB0"/>
    <w:rsid w:val="00AC43AD"/>
    <w:rsid w:val="00AC6E33"/>
    <w:rsid w:val="00AC76B4"/>
    <w:rsid w:val="00AC77CC"/>
    <w:rsid w:val="00AC783A"/>
    <w:rsid w:val="00AC78F5"/>
    <w:rsid w:val="00AD0996"/>
    <w:rsid w:val="00AD1957"/>
    <w:rsid w:val="00AD2749"/>
    <w:rsid w:val="00AD2D8C"/>
    <w:rsid w:val="00AD440E"/>
    <w:rsid w:val="00AD497F"/>
    <w:rsid w:val="00AD57F2"/>
    <w:rsid w:val="00AD64EC"/>
    <w:rsid w:val="00AD67AC"/>
    <w:rsid w:val="00AD6C06"/>
    <w:rsid w:val="00AD6D76"/>
    <w:rsid w:val="00AD73FE"/>
    <w:rsid w:val="00AE03AF"/>
    <w:rsid w:val="00AE1A18"/>
    <w:rsid w:val="00AE1C53"/>
    <w:rsid w:val="00AE23F6"/>
    <w:rsid w:val="00AE2E83"/>
    <w:rsid w:val="00AE3C70"/>
    <w:rsid w:val="00AE3CD3"/>
    <w:rsid w:val="00AE5412"/>
    <w:rsid w:val="00AE5F79"/>
    <w:rsid w:val="00AE6A95"/>
    <w:rsid w:val="00AE7B97"/>
    <w:rsid w:val="00AF004F"/>
    <w:rsid w:val="00AF0480"/>
    <w:rsid w:val="00AF09A3"/>
    <w:rsid w:val="00AF279B"/>
    <w:rsid w:val="00AF2F90"/>
    <w:rsid w:val="00AF340F"/>
    <w:rsid w:val="00AF358A"/>
    <w:rsid w:val="00AF4580"/>
    <w:rsid w:val="00AF4F78"/>
    <w:rsid w:val="00AF6B19"/>
    <w:rsid w:val="00B02ACA"/>
    <w:rsid w:val="00B0372C"/>
    <w:rsid w:val="00B058F3"/>
    <w:rsid w:val="00B05943"/>
    <w:rsid w:val="00B06631"/>
    <w:rsid w:val="00B07657"/>
    <w:rsid w:val="00B10876"/>
    <w:rsid w:val="00B11705"/>
    <w:rsid w:val="00B12811"/>
    <w:rsid w:val="00B12BAE"/>
    <w:rsid w:val="00B1603C"/>
    <w:rsid w:val="00B163F8"/>
    <w:rsid w:val="00B166CF"/>
    <w:rsid w:val="00B1767C"/>
    <w:rsid w:val="00B20E68"/>
    <w:rsid w:val="00B210E9"/>
    <w:rsid w:val="00B223FF"/>
    <w:rsid w:val="00B2391A"/>
    <w:rsid w:val="00B239A2"/>
    <w:rsid w:val="00B24EB0"/>
    <w:rsid w:val="00B25032"/>
    <w:rsid w:val="00B25095"/>
    <w:rsid w:val="00B3043E"/>
    <w:rsid w:val="00B305A2"/>
    <w:rsid w:val="00B326E6"/>
    <w:rsid w:val="00B334ED"/>
    <w:rsid w:val="00B3441D"/>
    <w:rsid w:val="00B4057F"/>
    <w:rsid w:val="00B40C48"/>
    <w:rsid w:val="00B41547"/>
    <w:rsid w:val="00B438A2"/>
    <w:rsid w:val="00B43CD1"/>
    <w:rsid w:val="00B44DA5"/>
    <w:rsid w:val="00B44E83"/>
    <w:rsid w:val="00B45B65"/>
    <w:rsid w:val="00B5071C"/>
    <w:rsid w:val="00B519AE"/>
    <w:rsid w:val="00B52A3D"/>
    <w:rsid w:val="00B53ED6"/>
    <w:rsid w:val="00B54295"/>
    <w:rsid w:val="00B54A56"/>
    <w:rsid w:val="00B54D5F"/>
    <w:rsid w:val="00B5628F"/>
    <w:rsid w:val="00B568DA"/>
    <w:rsid w:val="00B5692C"/>
    <w:rsid w:val="00B569F3"/>
    <w:rsid w:val="00B56CC6"/>
    <w:rsid w:val="00B57F9D"/>
    <w:rsid w:val="00B60C52"/>
    <w:rsid w:val="00B60D9F"/>
    <w:rsid w:val="00B62707"/>
    <w:rsid w:val="00B63638"/>
    <w:rsid w:val="00B63CB8"/>
    <w:rsid w:val="00B6436E"/>
    <w:rsid w:val="00B651EE"/>
    <w:rsid w:val="00B65455"/>
    <w:rsid w:val="00B65A2C"/>
    <w:rsid w:val="00B65A3F"/>
    <w:rsid w:val="00B6643C"/>
    <w:rsid w:val="00B665CE"/>
    <w:rsid w:val="00B70650"/>
    <w:rsid w:val="00B70CF8"/>
    <w:rsid w:val="00B717BA"/>
    <w:rsid w:val="00B71A55"/>
    <w:rsid w:val="00B72EE4"/>
    <w:rsid w:val="00B72F9F"/>
    <w:rsid w:val="00B73CAA"/>
    <w:rsid w:val="00B74A37"/>
    <w:rsid w:val="00B74B7F"/>
    <w:rsid w:val="00B750B5"/>
    <w:rsid w:val="00B776B4"/>
    <w:rsid w:val="00B81320"/>
    <w:rsid w:val="00B81CE2"/>
    <w:rsid w:val="00B8247C"/>
    <w:rsid w:val="00B8286F"/>
    <w:rsid w:val="00B829A7"/>
    <w:rsid w:val="00B8329C"/>
    <w:rsid w:val="00B83C77"/>
    <w:rsid w:val="00B84557"/>
    <w:rsid w:val="00B84B3E"/>
    <w:rsid w:val="00B85361"/>
    <w:rsid w:val="00B855C5"/>
    <w:rsid w:val="00B87AAD"/>
    <w:rsid w:val="00B91316"/>
    <w:rsid w:val="00B91A95"/>
    <w:rsid w:val="00B91C01"/>
    <w:rsid w:val="00B91CFA"/>
    <w:rsid w:val="00B92583"/>
    <w:rsid w:val="00B92705"/>
    <w:rsid w:val="00B929D4"/>
    <w:rsid w:val="00B93267"/>
    <w:rsid w:val="00B938D0"/>
    <w:rsid w:val="00B9483F"/>
    <w:rsid w:val="00B961B4"/>
    <w:rsid w:val="00B96A7B"/>
    <w:rsid w:val="00B978A7"/>
    <w:rsid w:val="00BA0FFA"/>
    <w:rsid w:val="00BA15D1"/>
    <w:rsid w:val="00BA16EB"/>
    <w:rsid w:val="00BA174E"/>
    <w:rsid w:val="00BA1C42"/>
    <w:rsid w:val="00BA1E33"/>
    <w:rsid w:val="00BA2E00"/>
    <w:rsid w:val="00BA44EF"/>
    <w:rsid w:val="00BA55D6"/>
    <w:rsid w:val="00BA5B65"/>
    <w:rsid w:val="00BA6053"/>
    <w:rsid w:val="00BA6943"/>
    <w:rsid w:val="00BB0CF0"/>
    <w:rsid w:val="00BB25D4"/>
    <w:rsid w:val="00BB3152"/>
    <w:rsid w:val="00BB5EAE"/>
    <w:rsid w:val="00BB7A09"/>
    <w:rsid w:val="00BB7A2F"/>
    <w:rsid w:val="00BB7A32"/>
    <w:rsid w:val="00BC01C8"/>
    <w:rsid w:val="00BC184C"/>
    <w:rsid w:val="00BC2238"/>
    <w:rsid w:val="00BC2C40"/>
    <w:rsid w:val="00BC309B"/>
    <w:rsid w:val="00BC5090"/>
    <w:rsid w:val="00BC5286"/>
    <w:rsid w:val="00BC59EF"/>
    <w:rsid w:val="00BC5E42"/>
    <w:rsid w:val="00BC6024"/>
    <w:rsid w:val="00BC6732"/>
    <w:rsid w:val="00BC6FE0"/>
    <w:rsid w:val="00BD088A"/>
    <w:rsid w:val="00BD0C24"/>
    <w:rsid w:val="00BD0F85"/>
    <w:rsid w:val="00BD13BE"/>
    <w:rsid w:val="00BD161A"/>
    <w:rsid w:val="00BD3BC8"/>
    <w:rsid w:val="00BD3F7C"/>
    <w:rsid w:val="00BD54FD"/>
    <w:rsid w:val="00BD66B3"/>
    <w:rsid w:val="00BE07FF"/>
    <w:rsid w:val="00BE1337"/>
    <w:rsid w:val="00BE36FF"/>
    <w:rsid w:val="00BE39F7"/>
    <w:rsid w:val="00BE4CB1"/>
    <w:rsid w:val="00BE4D70"/>
    <w:rsid w:val="00BE6286"/>
    <w:rsid w:val="00BE654F"/>
    <w:rsid w:val="00BE7E4F"/>
    <w:rsid w:val="00BF0401"/>
    <w:rsid w:val="00BF114C"/>
    <w:rsid w:val="00BF13F3"/>
    <w:rsid w:val="00BF2760"/>
    <w:rsid w:val="00BF2E87"/>
    <w:rsid w:val="00BF4717"/>
    <w:rsid w:val="00BF4B33"/>
    <w:rsid w:val="00BF63D2"/>
    <w:rsid w:val="00BF6A6E"/>
    <w:rsid w:val="00BF770A"/>
    <w:rsid w:val="00C0004D"/>
    <w:rsid w:val="00C00088"/>
    <w:rsid w:val="00C029C1"/>
    <w:rsid w:val="00C03A41"/>
    <w:rsid w:val="00C04DFD"/>
    <w:rsid w:val="00C05246"/>
    <w:rsid w:val="00C0603A"/>
    <w:rsid w:val="00C06F93"/>
    <w:rsid w:val="00C11AB7"/>
    <w:rsid w:val="00C11D2B"/>
    <w:rsid w:val="00C13133"/>
    <w:rsid w:val="00C13324"/>
    <w:rsid w:val="00C13FB5"/>
    <w:rsid w:val="00C146B0"/>
    <w:rsid w:val="00C157FD"/>
    <w:rsid w:val="00C15CFD"/>
    <w:rsid w:val="00C1680C"/>
    <w:rsid w:val="00C168BB"/>
    <w:rsid w:val="00C16A11"/>
    <w:rsid w:val="00C16ECC"/>
    <w:rsid w:val="00C173CF"/>
    <w:rsid w:val="00C2103B"/>
    <w:rsid w:val="00C218EB"/>
    <w:rsid w:val="00C21FBF"/>
    <w:rsid w:val="00C22E7B"/>
    <w:rsid w:val="00C22F4A"/>
    <w:rsid w:val="00C2471F"/>
    <w:rsid w:val="00C27ECD"/>
    <w:rsid w:val="00C27FB0"/>
    <w:rsid w:val="00C31458"/>
    <w:rsid w:val="00C33510"/>
    <w:rsid w:val="00C34BFB"/>
    <w:rsid w:val="00C36B26"/>
    <w:rsid w:val="00C375A8"/>
    <w:rsid w:val="00C37C64"/>
    <w:rsid w:val="00C4121C"/>
    <w:rsid w:val="00C430E7"/>
    <w:rsid w:val="00C439C4"/>
    <w:rsid w:val="00C44B6F"/>
    <w:rsid w:val="00C47186"/>
    <w:rsid w:val="00C47ADA"/>
    <w:rsid w:val="00C47F5B"/>
    <w:rsid w:val="00C500FB"/>
    <w:rsid w:val="00C50637"/>
    <w:rsid w:val="00C51386"/>
    <w:rsid w:val="00C529DC"/>
    <w:rsid w:val="00C53464"/>
    <w:rsid w:val="00C5591D"/>
    <w:rsid w:val="00C56B3E"/>
    <w:rsid w:val="00C612F0"/>
    <w:rsid w:val="00C62BBC"/>
    <w:rsid w:val="00C63784"/>
    <w:rsid w:val="00C63FAA"/>
    <w:rsid w:val="00C661FC"/>
    <w:rsid w:val="00C67560"/>
    <w:rsid w:val="00C70678"/>
    <w:rsid w:val="00C706DE"/>
    <w:rsid w:val="00C70CF1"/>
    <w:rsid w:val="00C712BE"/>
    <w:rsid w:val="00C72FFE"/>
    <w:rsid w:val="00C738B9"/>
    <w:rsid w:val="00C75EBA"/>
    <w:rsid w:val="00C819BA"/>
    <w:rsid w:val="00C824F0"/>
    <w:rsid w:val="00C83D31"/>
    <w:rsid w:val="00C83DA7"/>
    <w:rsid w:val="00C846A2"/>
    <w:rsid w:val="00C84949"/>
    <w:rsid w:val="00C859ED"/>
    <w:rsid w:val="00C85FD7"/>
    <w:rsid w:val="00C863CE"/>
    <w:rsid w:val="00C873DC"/>
    <w:rsid w:val="00C8748A"/>
    <w:rsid w:val="00C878BE"/>
    <w:rsid w:val="00C90619"/>
    <w:rsid w:val="00C92BCB"/>
    <w:rsid w:val="00C93E28"/>
    <w:rsid w:val="00C94270"/>
    <w:rsid w:val="00C94F95"/>
    <w:rsid w:val="00C95EF0"/>
    <w:rsid w:val="00C97AAA"/>
    <w:rsid w:val="00C97E38"/>
    <w:rsid w:val="00CA0D92"/>
    <w:rsid w:val="00CA0E7E"/>
    <w:rsid w:val="00CA0F0F"/>
    <w:rsid w:val="00CA10DF"/>
    <w:rsid w:val="00CA310D"/>
    <w:rsid w:val="00CA4EB3"/>
    <w:rsid w:val="00CA794D"/>
    <w:rsid w:val="00CA7A8B"/>
    <w:rsid w:val="00CA7D6B"/>
    <w:rsid w:val="00CB00BB"/>
    <w:rsid w:val="00CB1778"/>
    <w:rsid w:val="00CB1865"/>
    <w:rsid w:val="00CB234D"/>
    <w:rsid w:val="00CB28AD"/>
    <w:rsid w:val="00CB3F53"/>
    <w:rsid w:val="00CB42DF"/>
    <w:rsid w:val="00CB4796"/>
    <w:rsid w:val="00CB487A"/>
    <w:rsid w:val="00CB496D"/>
    <w:rsid w:val="00CB54BF"/>
    <w:rsid w:val="00CB65EA"/>
    <w:rsid w:val="00CB6B03"/>
    <w:rsid w:val="00CB7805"/>
    <w:rsid w:val="00CC0292"/>
    <w:rsid w:val="00CC262A"/>
    <w:rsid w:val="00CC490F"/>
    <w:rsid w:val="00CC5ADB"/>
    <w:rsid w:val="00CC6A1D"/>
    <w:rsid w:val="00CC7A0A"/>
    <w:rsid w:val="00CD0209"/>
    <w:rsid w:val="00CD0435"/>
    <w:rsid w:val="00CD0B3C"/>
    <w:rsid w:val="00CD1CAA"/>
    <w:rsid w:val="00CD2055"/>
    <w:rsid w:val="00CD235A"/>
    <w:rsid w:val="00CD3915"/>
    <w:rsid w:val="00CD5633"/>
    <w:rsid w:val="00CD566B"/>
    <w:rsid w:val="00CD67F0"/>
    <w:rsid w:val="00CD6ED7"/>
    <w:rsid w:val="00CD7305"/>
    <w:rsid w:val="00CE12E7"/>
    <w:rsid w:val="00CE1404"/>
    <w:rsid w:val="00CE2BC6"/>
    <w:rsid w:val="00CE2F40"/>
    <w:rsid w:val="00CE2FA1"/>
    <w:rsid w:val="00CE634D"/>
    <w:rsid w:val="00CE669A"/>
    <w:rsid w:val="00CE676D"/>
    <w:rsid w:val="00CE6946"/>
    <w:rsid w:val="00CE7498"/>
    <w:rsid w:val="00CF10B0"/>
    <w:rsid w:val="00CF1389"/>
    <w:rsid w:val="00CF1E17"/>
    <w:rsid w:val="00CF2A23"/>
    <w:rsid w:val="00CF43A8"/>
    <w:rsid w:val="00CF5019"/>
    <w:rsid w:val="00CF56FB"/>
    <w:rsid w:val="00CF698A"/>
    <w:rsid w:val="00CF796F"/>
    <w:rsid w:val="00D06B16"/>
    <w:rsid w:val="00D07602"/>
    <w:rsid w:val="00D10425"/>
    <w:rsid w:val="00D11677"/>
    <w:rsid w:val="00D11A6E"/>
    <w:rsid w:val="00D127FD"/>
    <w:rsid w:val="00D141B2"/>
    <w:rsid w:val="00D14B09"/>
    <w:rsid w:val="00D154D3"/>
    <w:rsid w:val="00D1750E"/>
    <w:rsid w:val="00D1755F"/>
    <w:rsid w:val="00D20216"/>
    <w:rsid w:val="00D20F59"/>
    <w:rsid w:val="00D21D46"/>
    <w:rsid w:val="00D22029"/>
    <w:rsid w:val="00D22BE6"/>
    <w:rsid w:val="00D22D4A"/>
    <w:rsid w:val="00D22DA6"/>
    <w:rsid w:val="00D22F4F"/>
    <w:rsid w:val="00D2392C"/>
    <w:rsid w:val="00D24835"/>
    <w:rsid w:val="00D24981"/>
    <w:rsid w:val="00D25EA1"/>
    <w:rsid w:val="00D26268"/>
    <w:rsid w:val="00D27572"/>
    <w:rsid w:val="00D27BD0"/>
    <w:rsid w:val="00D3018B"/>
    <w:rsid w:val="00D321DE"/>
    <w:rsid w:val="00D3225D"/>
    <w:rsid w:val="00D329E2"/>
    <w:rsid w:val="00D33D27"/>
    <w:rsid w:val="00D342C0"/>
    <w:rsid w:val="00D34FEF"/>
    <w:rsid w:val="00D3575B"/>
    <w:rsid w:val="00D35F08"/>
    <w:rsid w:val="00D37070"/>
    <w:rsid w:val="00D373EB"/>
    <w:rsid w:val="00D37899"/>
    <w:rsid w:val="00D41465"/>
    <w:rsid w:val="00D43A34"/>
    <w:rsid w:val="00D43F30"/>
    <w:rsid w:val="00D43F5E"/>
    <w:rsid w:val="00D44BC6"/>
    <w:rsid w:val="00D4680C"/>
    <w:rsid w:val="00D46AD7"/>
    <w:rsid w:val="00D476FB"/>
    <w:rsid w:val="00D47CF6"/>
    <w:rsid w:val="00D50BCF"/>
    <w:rsid w:val="00D50E8D"/>
    <w:rsid w:val="00D521C3"/>
    <w:rsid w:val="00D52C24"/>
    <w:rsid w:val="00D52CFC"/>
    <w:rsid w:val="00D5337E"/>
    <w:rsid w:val="00D5383F"/>
    <w:rsid w:val="00D54E70"/>
    <w:rsid w:val="00D558BA"/>
    <w:rsid w:val="00D562D5"/>
    <w:rsid w:val="00D56821"/>
    <w:rsid w:val="00D5726E"/>
    <w:rsid w:val="00D57834"/>
    <w:rsid w:val="00D60C01"/>
    <w:rsid w:val="00D6262E"/>
    <w:rsid w:val="00D62CF0"/>
    <w:rsid w:val="00D630BA"/>
    <w:rsid w:val="00D630DA"/>
    <w:rsid w:val="00D64281"/>
    <w:rsid w:val="00D64348"/>
    <w:rsid w:val="00D65371"/>
    <w:rsid w:val="00D66191"/>
    <w:rsid w:val="00D66590"/>
    <w:rsid w:val="00D66C76"/>
    <w:rsid w:val="00D675B3"/>
    <w:rsid w:val="00D7053B"/>
    <w:rsid w:val="00D71568"/>
    <w:rsid w:val="00D74BFD"/>
    <w:rsid w:val="00D757E3"/>
    <w:rsid w:val="00D75EAA"/>
    <w:rsid w:val="00D763A3"/>
    <w:rsid w:val="00D772CD"/>
    <w:rsid w:val="00D77D8E"/>
    <w:rsid w:val="00D81E4B"/>
    <w:rsid w:val="00D839A8"/>
    <w:rsid w:val="00D83C37"/>
    <w:rsid w:val="00D83FA4"/>
    <w:rsid w:val="00D847E7"/>
    <w:rsid w:val="00D86564"/>
    <w:rsid w:val="00D86906"/>
    <w:rsid w:val="00D86BAA"/>
    <w:rsid w:val="00D900F7"/>
    <w:rsid w:val="00D91343"/>
    <w:rsid w:val="00D925DA"/>
    <w:rsid w:val="00D939F6"/>
    <w:rsid w:val="00D945E1"/>
    <w:rsid w:val="00D956BF"/>
    <w:rsid w:val="00D95AD3"/>
    <w:rsid w:val="00D9669E"/>
    <w:rsid w:val="00DA0319"/>
    <w:rsid w:val="00DA0A8A"/>
    <w:rsid w:val="00DA1505"/>
    <w:rsid w:val="00DA1577"/>
    <w:rsid w:val="00DA19E4"/>
    <w:rsid w:val="00DA1E0A"/>
    <w:rsid w:val="00DA2291"/>
    <w:rsid w:val="00DA4CA5"/>
    <w:rsid w:val="00DA52CB"/>
    <w:rsid w:val="00DA6FB5"/>
    <w:rsid w:val="00DA7E25"/>
    <w:rsid w:val="00DB071A"/>
    <w:rsid w:val="00DB0A04"/>
    <w:rsid w:val="00DB208E"/>
    <w:rsid w:val="00DB41A0"/>
    <w:rsid w:val="00DB4F77"/>
    <w:rsid w:val="00DB4FE2"/>
    <w:rsid w:val="00DB533B"/>
    <w:rsid w:val="00DB53B9"/>
    <w:rsid w:val="00DB594C"/>
    <w:rsid w:val="00DB714E"/>
    <w:rsid w:val="00DB7382"/>
    <w:rsid w:val="00DB75CA"/>
    <w:rsid w:val="00DC242A"/>
    <w:rsid w:val="00DC4A5D"/>
    <w:rsid w:val="00DC576A"/>
    <w:rsid w:val="00DC678E"/>
    <w:rsid w:val="00DC6BF0"/>
    <w:rsid w:val="00DC7B30"/>
    <w:rsid w:val="00DC7BDE"/>
    <w:rsid w:val="00DD173A"/>
    <w:rsid w:val="00DD1AC6"/>
    <w:rsid w:val="00DD2BC8"/>
    <w:rsid w:val="00DD49B4"/>
    <w:rsid w:val="00DD77C3"/>
    <w:rsid w:val="00DD7D2E"/>
    <w:rsid w:val="00DE0EB3"/>
    <w:rsid w:val="00DE2702"/>
    <w:rsid w:val="00DE3BF4"/>
    <w:rsid w:val="00DE4B3D"/>
    <w:rsid w:val="00DE63D1"/>
    <w:rsid w:val="00DE6FA2"/>
    <w:rsid w:val="00DF04E1"/>
    <w:rsid w:val="00DF1546"/>
    <w:rsid w:val="00DF17EF"/>
    <w:rsid w:val="00DF1F5C"/>
    <w:rsid w:val="00DF21EC"/>
    <w:rsid w:val="00DF262B"/>
    <w:rsid w:val="00DF365F"/>
    <w:rsid w:val="00DF37F8"/>
    <w:rsid w:val="00DF47DB"/>
    <w:rsid w:val="00DF516C"/>
    <w:rsid w:val="00DF55E7"/>
    <w:rsid w:val="00DF5E67"/>
    <w:rsid w:val="00DF6CE6"/>
    <w:rsid w:val="00DF7B39"/>
    <w:rsid w:val="00E00356"/>
    <w:rsid w:val="00E02371"/>
    <w:rsid w:val="00E030F5"/>
    <w:rsid w:val="00E03893"/>
    <w:rsid w:val="00E04479"/>
    <w:rsid w:val="00E044A3"/>
    <w:rsid w:val="00E046BE"/>
    <w:rsid w:val="00E05C8A"/>
    <w:rsid w:val="00E11702"/>
    <w:rsid w:val="00E117A4"/>
    <w:rsid w:val="00E1280E"/>
    <w:rsid w:val="00E12B18"/>
    <w:rsid w:val="00E12BBE"/>
    <w:rsid w:val="00E12CB1"/>
    <w:rsid w:val="00E14009"/>
    <w:rsid w:val="00E15403"/>
    <w:rsid w:val="00E1546C"/>
    <w:rsid w:val="00E1598A"/>
    <w:rsid w:val="00E15BFD"/>
    <w:rsid w:val="00E160A1"/>
    <w:rsid w:val="00E16711"/>
    <w:rsid w:val="00E17646"/>
    <w:rsid w:val="00E17C62"/>
    <w:rsid w:val="00E20347"/>
    <w:rsid w:val="00E20E92"/>
    <w:rsid w:val="00E221F8"/>
    <w:rsid w:val="00E22BA6"/>
    <w:rsid w:val="00E2364D"/>
    <w:rsid w:val="00E23775"/>
    <w:rsid w:val="00E2399A"/>
    <w:rsid w:val="00E23A97"/>
    <w:rsid w:val="00E23AB9"/>
    <w:rsid w:val="00E243D3"/>
    <w:rsid w:val="00E266FE"/>
    <w:rsid w:val="00E270F7"/>
    <w:rsid w:val="00E30DBC"/>
    <w:rsid w:val="00E315B4"/>
    <w:rsid w:val="00E317E7"/>
    <w:rsid w:val="00E32020"/>
    <w:rsid w:val="00E32406"/>
    <w:rsid w:val="00E324B0"/>
    <w:rsid w:val="00E32D5F"/>
    <w:rsid w:val="00E3555D"/>
    <w:rsid w:val="00E3581D"/>
    <w:rsid w:val="00E35EAC"/>
    <w:rsid w:val="00E35EF7"/>
    <w:rsid w:val="00E36864"/>
    <w:rsid w:val="00E40023"/>
    <w:rsid w:val="00E4202A"/>
    <w:rsid w:val="00E426A6"/>
    <w:rsid w:val="00E42807"/>
    <w:rsid w:val="00E42B56"/>
    <w:rsid w:val="00E43BE4"/>
    <w:rsid w:val="00E4400E"/>
    <w:rsid w:val="00E44675"/>
    <w:rsid w:val="00E44B53"/>
    <w:rsid w:val="00E45129"/>
    <w:rsid w:val="00E4582A"/>
    <w:rsid w:val="00E45F81"/>
    <w:rsid w:val="00E501F2"/>
    <w:rsid w:val="00E5038E"/>
    <w:rsid w:val="00E511F7"/>
    <w:rsid w:val="00E517E7"/>
    <w:rsid w:val="00E54145"/>
    <w:rsid w:val="00E55D22"/>
    <w:rsid w:val="00E56370"/>
    <w:rsid w:val="00E56B58"/>
    <w:rsid w:val="00E56F78"/>
    <w:rsid w:val="00E60A9D"/>
    <w:rsid w:val="00E636DD"/>
    <w:rsid w:val="00E638BA"/>
    <w:rsid w:val="00E63E1E"/>
    <w:rsid w:val="00E64058"/>
    <w:rsid w:val="00E646C9"/>
    <w:rsid w:val="00E64824"/>
    <w:rsid w:val="00E66AC0"/>
    <w:rsid w:val="00E67083"/>
    <w:rsid w:val="00E673ED"/>
    <w:rsid w:val="00E70120"/>
    <w:rsid w:val="00E702A5"/>
    <w:rsid w:val="00E70B8E"/>
    <w:rsid w:val="00E727AD"/>
    <w:rsid w:val="00E73D81"/>
    <w:rsid w:val="00E74A8F"/>
    <w:rsid w:val="00E7651E"/>
    <w:rsid w:val="00E7698A"/>
    <w:rsid w:val="00E8289A"/>
    <w:rsid w:val="00E8348E"/>
    <w:rsid w:val="00E84447"/>
    <w:rsid w:val="00E84B43"/>
    <w:rsid w:val="00E84BB2"/>
    <w:rsid w:val="00E8551E"/>
    <w:rsid w:val="00E8559A"/>
    <w:rsid w:val="00E85860"/>
    <w:rsid w:val="00E85A65"/>
    <w:rsid w:val="00E85B6D"/>
    <w:rsid w:val="00E86114"/>
    <w:rsid w:val="00E873E8"/>
    <w:rsid w:val="00E877B7"/>
    <w:rsid w:val="00E87AA9"/>
    <w:rsid w:val="00E901FB"/>
    <w:rsid w:val="00E905D3"/>
    <w:rsid w:val="00E921BA"/>
    <w:rsid w:val="00E92837"/>
    <w:rsid w:val="00E9286A"/>
    <w:rsid w:val="00E92F67"/>
    <w:rsid w:val="00E92FBB"/>
    <w:rsid w:val="00E93499"/>
    <w:rsid w:val="00E9380E"/>
    <w:rsid w:val="00E93F7F"/>
    <w:rsid w:val="00E974C7"/>
    <w:rsid w:val="00EA00CF"/>
    <w:rsid w:val="00EA0141"/>
    <w:rsid w:val="00EA0333"/>
    <w:rsid w:val="00EA235F"/>
    <w:rsid w:val="00EA432C"/>
    <w:rsid w:val="00EA54C0"/>
    <w:rsid w:val="00EA5533"/>
    <w:rsid w:val="00EA5CFA"/>
    <w:rsid w:val="00EA6967"/>
    <w:rsid w:val="00EA7E1A"/>
    <w:rsid w:val="00EB01DA"/>
    <w:rsid w:val="00EB100D"/>
    <w:rsid w:val="00EB117B"/>
    <w:rsid w:val="00EB2D2A"/>
    <w:rsid w:val="00EB4AA7"/>
    <w:rsid w:val="00EB4B1C"/>
    <w:rsid w:val="00EB53AF"/>
    <w:rsid w:val="00EB5CAE"/>
    <w:rsid w:val="00EB6397"/>
    <w:rsid w:val="00EB6571"/>
    <w:rsid w:val="00EB70E7"/>
    <w:rsid w:val="00EB7271"/>
    <w:rsid w:val="00EB758D"/>
    <w:rsid w:val="00EB7597"/>
    <w:rsid w:val="00EC164D"/>
    <w:rsid w:val="00EC2951"/>
    <w:rsid w:val="00EC312B"/>
    <w:rsid w:val="00EC333E"/>
    <w:rsid w:val="00EC452B"/>
    <w:rsid w:val="00EC4988"/>
    <w:rsid w:val="00EC4A55"/>
    <w:rsid w:val="00EC53DD"/>
    <w:rsid w:val="00EC6457"/>
    <w:rsid w:val="00EC6C93"/>
    <w:rsid w:val="00EC6D41"/>
    <w:rsid w:val="00EC735D"/>
    <w:rsid w:val="00EC76A3"/>
    <w:rsid w:val="00EC76D2"/>
    <w:rsid w:val="00ED0E68"/>
    <w:rsid w:val="00ED1344"/>
    <w:rsid w:val="00ED13A1"/>
    <w:rsid w:val="00ED1557"/>
    <w:rsid w:val="00ED1791"/>
    <w:rsid w:val="00ED1912"/>
    <w:rsid w:val="00ED245A"/>
    <w:rsid w:val="00ED2C83"/>
    <w:rsid w:val="00ED2FB7"/>
    <w:rsid w:val="00ED33D1"/>
    <w:rsid w:val="00ED364E"/>
    <w:rsid w:val="00ED41E5"/>
    <w:rsid w:val="00ED4B4C"/>
    <w:rsid w:val="00ED51DC"/>
    <w:rsid w:val="00ED54E7"/>
    <w:rsid w:val="00ED7042"/>
    <w:rsid w:val="00ED75E3"/>
    <w:rsid w:val="00EE085C"/>
    <w:rsid w:val="00EE0B29"/>
    <w:rsid w:val="00EE3235"/>
    <w:rsid w:val="00EE32B2"/>
    <w:rsid w:val="00EE3900"/>
    <w:rsid w:val="00EE4008"/>
    <w:rsid w:val="00EE5E92"/>
    <w:rsid w:val="00EE6BDE"/>
    <w:rsid w:val="00EE6D0D"/>
    <w:rsid w:val="00EE6F4A"/>
    <w:rsid w:val="00EE7F9B"/>
    <w:rsid w:val="00EF054D"/>
    <w:rsid w:val="00EF0A04"/>
    <w:rsid w:val="00EF14A0"/>
    <w:rsid w:val="00EF1C80"/>
    <w:rsid w:val="00EF325E"/>
    <w:rsid w:val="00EF454E"/>
    <w:rsid w:val="00EF5A7D"/>
    <w:rsid w:val="00EF5CF1"/>
    <w:rsid w:val="00EF6364"/>
    <w:rsid w:val="00EF66C1"/>
    <w:rsid w:val="00F00315"/>
    <w:rsid w:val="00F02466"/>
    <w:rsid w:val="00F03498"/>
    <w:rsid w:val="00F04163"/>
    <w:rsid w:val="00F047E5"/>
    <w:rsid w:val="00F04948"/>
    <w:rsid w:val="00F05CA3"/>
    <w:rsid w:val="00F111D4"/>
    <w:rsid w:val="00F114F2"/>
    <w:rsid w:val="00F1238F"/>
    <w:rsid w:val="00F124C6"/>
    <w:rsid w:val="00F12CA8"/>
    <w:rsid w:val="00F13849"/>
    <w:rsid w:val="00F15332"/>
    <w:rsid w:val="00F167D7"/>
    <w:rsid w:val="00F16F12"/>
    <w:rsid w:val="00F177BF"/>
    <w:rsid w:val="00F1792E"/>
    <w:rsid w:val="00F219A0"/>
    <w:rsid w:val="00F226BD"/>
    <w:rsid w:val="00F229F7"/>
    <w:rsid w:val="00F22A75"/>
    <w:rsid w:val="00F23D5A"/>
    <w:rsid w:val="00F25140"/>
    <w:rsid w:val="00F25372"/>
    <w:rsid w:val="00F2613F"/>
    <w:rsid w:val="00F27B98"/>
    <w:rsid w:val="00F27C85"/>
    <w:rsid w:val="00F3080A"/>
    <w:rsid w:val="00F30A0F"/>
    <w:rsid w:val="00F35B08"/>
    <w:rsid w:val="00F35E88"/>
    <w:rsid w:val="00F3740F"/>
    <w:rsid w:val="00F378D0"/>
    <w:rsid w:val="00F40944"/>
    <w:rsid w:val="00F424AC"/>
    <w:rsid w:val="00F42506"/>
    <w:rsid w:val="00F42F94"/>
    <w:rsid w:val="00F44592"/>
    <w:rsid w:val="00F47B8A"/>
    <w:rsid w:val="00F501C4"/>
    <w:rsid w:val="00F50770"/>
    <w:rsid w:val="00F50F03"/>
    <w:rsid w:val="00F51785"/>
    <w:rsid w:val="00F517CB"/>
    <w:rsid w:val="00F52735"/>
    <w:rsid w:val="00F52A09"/>
    <w:rsid w:val="00F52B5C"/>
    <w:rsid w:val="00F54D37"/>
    <w:rsid w:val="00F55406"/>
    <w:rsid w:val="00F56717"/>
    <w:rsid w:val="00F56C10"/>
    <w:rsid w:val="00F60DB1"/>
    <w:rsid w:val="00F62153"/>
    <w:rsid w:val="00F6317C"/>
    <w:rsid w:val="00F66401"/>
    <w:rsid w:val="00F6662A"/>
    <w:rsid w:val="00F67FE1"/>
    <w:rsid w:val="00F703CD"/>
    <w:rsid w:val="00F708A5"/>
    <w:rsid w:val="00F7097E"/>
    <w:rsid w:val="00F70CB2"/>
    <w:rsid w:val="00F7157F"/>
    <w:rsid w:val="00F7279D"/>
    <w:rsid w:val="00F7448E"/>
    <w:rsid w:val="00F7469C"/>
    <w:rsid w:val="00F74758"/>
    <w:rsid w:val="00F75A1E"/>
    <w:rsid w:val="00F7635A"/>
    <w:rsid w:val="00F76ED5"/>
    <w:rsid w:val="00F77E8F"/>
    <w:rsid w:val="00F827B7"/>
    <w:rsid w:val="00F8316A"/>
    <w:rsid w:val="00F83961"/>
    <w:rsid w:val="00F83C64"/>
    <w:rsid w:val="00F83FA7"/>
    <w:rsid w:val="00F851C2"/>
    <w:rsid w:val="00F90899"/>
    <w:rsid w:val="00F92CEB"/>
    <w:rsid w:val="00F950D5"/>
    <w:rsid w:val="00F954B8"/>
    <w:rsid w:val="00F95BDF"/>
    <w:rsid w:val="00F9616C"/>
    <w:rsid w:val="00FA0EFB"/>
    <w:rsid w:val="00FA12CD"/>
    <w:rsid w:val="00FA2405"/>
    <w:rsid w:val="00FA24A2"/>
    <w:rsid w:val="00FA28EE"/>
    <w:rsid w:val="00FA2930"/>
    <w:rsid w:val="00FA2A18"/>
    <w:rsid w:val="00FA2A83"/>
    <w:rsid w:val="00FA3158"/>
    <w:rsid w:val="00FA3369"/>
    <w:rsid w:val="00FA3518"/>
    <w:rsid w:val="00FA47B2"/>
    <w:rsid w:val="00FA51DC"/>
    <w:rsid w:val="00FA6D4B"/>
    <w:rsid w:val="00FA7187"/>
    <w:rsid w:val="00FB0946"/>
    <w:rsid w:val="00FB16E3"/>
    <w:rsid w:val="00FB3EC2"/>
    <w:rsid w:val="00FB7B39"/>
    <w:rsid w:val="00FB7C53"/>
    <w:rsid w:val="00FC18B1"/>
    <w:rsid w:val="00FC1B97"/>
    <w:rsid w:val="00FC2019"/>
    <w:rsid w:val="00FC24EF"/>
    <w:rsid w:val="00FC42EC"/>
    <w:rsid w:val="00FC4F70"/>
    <w:rsid w:val="00FC5408"/>
    <w:rsid w:val="00FC555C"/>
    <w:rsid w:val="00FC5DE1"/>
    <w:rsid w:val="00FC64C8"/>
    <w:rsid w:val="00FC6802"/>
    <w:rsid w:val="00FC68A5"/>
    <w:rsid w:val="00FD0127"/>
    <w:rsid w:val="00FD0957"/>
    <w:rsid w:val="00FD0CC3"/>
    <w:rsid w:val="00FD2E44"/>
    <w:rsid w:val="00FD2ED1"/>
    <w:rsid w:val="00FD369D"/>
    <w:rsid w:val="00FD521A"/>
    <w:rsid w:val="00FD617A"/>
    <w:rsid w:val="00FD658E"/>
    <w:rsid w:val="00FE181C"/>
    <w:rsid w:val="00FE304E"/>
    <w:rsid w:val="00FE3EB8"/>
    <w:rsid w:val="00FE4FA3"/>
    <w:rsid w:val="00FE5830"/>
    <w:rsid w:val="00FE5EA8"/>
    <w:rsid w:val="00FE6CC2"/>
    <w:rsid w:val="00FE7481"/>
    <w:rsid w:val="00FF2660"/>
    <w:rsid w:val="00FF38D3"/>
    <w:rsid w:val="00FF45F0"/>
    <w:rsid w:val="00FF5445"/>
    <w:rsid w:val="00FF5653"/>
    <w:rsid w:val="00FF5E42"/>
    <w:rsid w:val="00FF67DE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DEB9062-AF3A-49E8-B68D-BE6CAACE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iPriority="39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9C"/>
    <w:pPr>
      <w:spacing w:after="200" w:line="276" w:lineRule="auto"/>
    </w:pPr>
    <w:rPr>
      <w:rFonts w:ascii="Century Gothic" w:eastAsia="Times New Roman" w:hAnsi="Century Gothic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D538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469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B7A3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F7469C"/>
    <w:rPr>
      <w:rFonts w:ascii="Century Gothic" w:eastAsia="Times New Roman" w:hAnsi="Century Gothic" w:cs="Times New Roman"/>
      <w:smallCaps/>
      <w:sz w:val="28"/>
      <w:szCs w:val="28"/>
      <w:lang w:val="en-US"/>
    </w:rPr>
  </w:style>
  <w:style w:type="paragraph" w:customStyle="1" w:styleId="ConsPlusTitle">
    <w:name w:val="ConsPlusTitle"/>
    <w:rsid w:val="00F7469C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3">
    <w:name w:val="Normal (Web)"/>
    <w:basedOn w:val="a"/>
    <w:uiPriority w:val="99"/>
    <w:rsid w:val="00F7469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rsid w:val="00F746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F7469C"/>
    <w:rPr>
      <w:rFonts w:ascii="Century Gothic" w:eastAsia="Times New Roman" w:hAnsi="Century Gothic" w:cs="Times New Roman"/>
      <w:lang w:val="en-US"/>
    </w:rPr>
  </w:style>
  <w:style w:type="paragraph" w:customStyle="1" w:styleId="ConsPlusCell">
    <w:name w:val="ConsPlusCell"/>
    <w:rsid w:val="00F7469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1"/>
    <w:rsid w:val="00F7469C"/>
    <w:pPr>
      <w:widowControl w:val="0"/>
    </w:pPr>
    <w:rPr>
      <w:rFonts w:ascii="Arial" w:hAnsi="Arial"/>
      <w:sz w:val="18"/>
    </w:rPr>
  </w:style>
  <w:style w:type="paragraph" w:customStyle="1" w:styleId="Heading">
    <w:name w:val="Heading"/>
    <w:rsid w:val="00F7469C"/>
    <w:pPr>
      <w:widowControl w:val="0"/>
    </w:pPr>
    <w:rPr>
      <w:rFonts w:ascii="Arial" w:hAnsi="Arial"/>
      <w:b/>
      <w:sz w:val="22"/>
    </w:rPr>
  </w:style>
  <w:style w:type="paragraph" w:styleId="a6">
    <w:name w:val="Balloon Text"/>
    <w:basedOn w:val="a"/>
    <w:link w:val="a7"/>
    <w:semiHidden/>
    <w:rsid w:val="00F7469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F7469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Nonformat">
    <w:name w:val="ConsPlusNonformat"/>
    <w:rsid w:val="00887A0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464538"/>
    <w:pPr>
      <w:ind w:left="720"/>
    </w:pPr>
  </w:style>
  <w:style w:type="paragraph" w:styleId="a8">
    <w:name w:val="footer"/>
    <w:basedOn w:val="a"/>
    <w:link w:val="a9"/>
    <w:uiPriority w:val="99"/>
    <w:rsid w:val="00EC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C6D41"/>
    <w:rPr>
      <w:rFonts w:ascii="Century Gothic" w:eastAsia="Times New Roman" w:hAnsi="Century Gothic"/>
      <w:sz w:val="22"/>
      <w:szCs w:val="22"/>
      <w:lang w:val="en-US" w:eastAsia="en-US"/>
    </w:rPr>
  </w:style>
  <w:style w:type="paragraph" w:customStyle="1" w:styleId="21">
    <w:name w:val="Знак2 Знак Знак Знак Знак Знак Знак"/>
    <w:basedOn w:val="a"/>
    <w:rsid w:val="006A716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Body Text Indent"/>
    <w:basedOn w:val="a"/>
    <w:link w:val="ab"/>
    <w:rsid w:val="00B65A3F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B65A3F"/>
    <w:rPr>
      <w:rFonts w:ascii="Century Gothic" w:eastAsia="Times New Roman" w:hAnsi="Century Gothic"/>
      <w:sz w:val="22"/>
      <w:szCs w:val="22"/>
      <w:lang w:val="en-US" w:eastAsia="en-US"/>
    </w:rPr>
  </w:style>
  <w:style w:type="paragraph" w:customStyle="1" w:styleId="ac">
    <w:name w:val="Знак Знак Знак"/>
    <w:basedOn w:val="a"/>
    <w:rsid w:val="007A626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0">
    <w:name w:val="Заголовок 1 Знак"/>
    <w:link w:val="1"/>
    <w:rsid w:val="00D5383F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paragraph" w:styleId="3">
    <w:name w:val="Body Text 3"/>
    <w:basedOn w:val="a"/>
    <w:link w:val="30"/>
    <w:rsid w:val="00D538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D5383F"/>
    <w:rPr>
      <w:rFonts w:ascii="Century Gothic" w:eastAsia="Times New Roman" w:hAnsi="Century Gothic"/>
      <w:sz w:val="16"/>
      <w:szCs w:val="16"/>
      <w:lang w:val="en-US" w:eastAsia="en-US"/>
    </w:rPr>
  </w:style>
  <w:style w:type="character" w:styleId="ad">
    <w:name w:val="annotation reference"/>
    <w:uiPriority w:val="99"/>
    <w:unhideWhenUsed/>
    <w:rsid w:val="00C1313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C1313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C13133"/>
    <w:rPr>
      <w:rFonts w:ascii="Times New Roman" w:eastAsia="Times New Roman" w:hAnsi="Times New Roman"/>
    </w:rPr>
  </w:style>
  <w:style w:type="paragraph" w:customStyle="1" w:styleId="style1">
    <w:name w:val="style1"/>
    <w:basedOn w:val="a"/>
    <w:rsid w:val="007E446D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1"/>
      <w:szCs w:val="21"/>
      <w:lang w:val="ru-RU" w:eastAsia="ru-RU"/>
    </w:rPr>
  </w:style>
  <w:style w:type="paragraph" w:styleId="af0">
    <w:name w:val="List Paragraph"/>
    <w:basedOn w:val="a"/>
    <w:uiPriority w:val="34"/>
    <w:qFormat/>
    <w:rsid w:val="003110F7"/>
    <w:pPr>
      <w:spacing w:after="0" w:line="240" w:lineRule="auto"/>
      <w:ind w:left="720"/>
    </w:pPr>
    <w:rPr>
      <w:rFonts w:ascii="Calibri" w:eastAsia="Calibri" w:hAnsi="Calibri"/>
      <w:lang w:val="ru-RU" w:eastAsia="ru-RU"/>
    </w:rPr>
  </w:style>
  <w:style w:type="character" w:styleId="af1">
    <w:name w:val="Hyperlink"/>
    <w:rsid w:val="00F83961"/>
    <w:rPr>
      <w:color w:val="0000FF"/>
      <w:u w:val="single"/>
    </w:rPr>
  </w:style>
  <w:style w:type="character" w:styleId="af2">
    <w:name w:val="Emphasis"/>
    <w:uiPriority w:val="20"/>
    <w:qFormat/>
    <w:locked/>
    <w:rsid w:val="005C666E"/>
    <w:rPr>
      <w:b w:val="0"/>
      <w:bCs w:val="0"/>
      <w:i w:val="0"/>
      <w:iCs w:val="0"/>
    </w:rPr>
  </w:style>
  <w:style w:type="paragraph" w:styleId="af3">
    <w:name w:val="annotation subject"/>
    <w:basedOn w:val="ae"/>
    <w:next w:val="ae"/>
    <w:link w:val="af4"/>
    <w:rsid w:val="00F16F12"/>
    <w:pPr>
      <w:spacing w:after="200" w:line="276" w:lineRule="auto"/>
    </w:pPr>
    <w:rPr>
      <w:rFonts w:ascii="Century Gothic" w:hAnsi="Century Gothic"/>
      <w:b/>
      <w:bCs/>
    </w:rPr>
  </w:style>
  <w:style w:type="character" w:customStyle="1" w:styleId="af4">
    <w:name w:val="Тема примечания Знак"/>
    <w:link w:val="af3"/>
    <w:rsid w:val="00F16F12"/>
    <w:rPr>
      <w:rFonts w:ascii="Century Gothic" w:eastAsia="Times New Roman" w:hAnsi="Century Gothic"/>
      <w:b/>
      <w:bCs/>
      <w:lang w:val="en-US" w:eastAsia="en-US"/>
    </w:rPr>
  </w:style>
  <w:style w:type="paragraph" w:styleId="af5">
    <w:name w:val="Plain Text"/>
    <w:basedOn w:val="a"/>
    <w:link w:val="af6"/>
    <w:uiPriority w:val="99"/>
    <w:unhideWhenUsed/>
    <w:rsid w:val="00CF698A"/>
    <w:pPr>
      <w:spacing w:after="0" w:line="240" w:lineRule="auto"/>
    </w:pPr>
    <w:rPr>
      <w:rFonts w:ascii="Consolas" w:eastAsia="Calibri" w:hAnsi="Consolas"/>
      <w:sz w:val="21"/>
      <w:szCs w:val="21"/>
      <w:lang w:val="ru-RU"/>
    </w:rPr>
  </w:style>
  <w:style w:type="character" w:customStyle="1" w:styleId="af6">
    <w:name w:val="Текст Знак"/>
    <w:link w:val="af5"/>
    <w:uiPriority w:val="99"/>
    <w:rsid w:val="00CF698A"/>
    <w:rPr>
      <w:rFonts w:ascii="Consolas" w:hAnsi="Consolas"/>
      <w:sz w:val="21"/>
      <w:szCs w:val="21"/>
      <w:lang w:eastAsia="en-US"/>
    </w:rPr>
  </w:style>
  <w:style w:type="paragraph" w:customStyle="1" w:styleId="Default">
    <w:name w:val="Default"/>
    <w:rsid w:val="00CF698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f7">
    <w:name w:val="Strong"/>
    <w:uiPriority w:val="22"/>
    <w:qFormat/>
    <w:locked/>
    <w:rsid w:val="00BB7A32"/>
    <w:rPr>
      <w:b/>
      <w:bCs/>
    </w:rPr>
  </w:style>
  <w:style w:type="character" w:customStyle="1" w:styleId="40">
    <w:name w:val="Заголовок 4 Знак"/>
    <w:link w:val="4"/>
    <w:semiHidden/>
    <w:rsid w:val="00BB7A32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table" w:styleId="af8">
    <w:name w:val="Table Grid"/>
    <w:basedOn w:val="a1"/>
    <w:uiPriority w:val="59"/>
    <w:locked/>
    <w:rsid w:val="006B572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s">
    <w:name w:val="cfs"/>
    <w:basedOn w:val="a0"/>
    <w:rsid w:val="009E55EB"/>
  </w:style>
  <w:style w:type="paragraph" w:customStyle="1" w:styleId="120">
    <w:name w:val="Обычный 12 ж"/>
    <w:basedOn w:val="a"/>
    <w:rsid w:val="00C529DC"/>
    <w:pPr>
      <w:spacing w:after="0"/>
      <w:jc w:val="both"/>
    </w:pPr>
    <w:rPr>
      <w:rFonts w:ascii="Times New Roman" w:hAnsi="Times New Roman"/>
      <w:b/>
      <w:bCs/>
      <w:sz w:val="28"/>
      <w:szCs w:val="20"/>
      <w:lang w:val="ru-RU" w:eastAsia="ru-RU"/>
    </w:rPr>
  </w:style>
  <w:style w:type="paragraph" w:customStyle="1" w:styleId="ConsPlusNormal">
    <w:name w:val="ConsPlusNormal"/>
    <w:rsid w:val="0078604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9">
    <w:name w:val="Title"/>
    <w:basedOn w:val="a"/>
    <w:next w:val="a"/>
    <w:link w:val="afa"/>
    <w:qFormat/>
    <w:locked/>
    <w:rsid w:val="002B0EF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Заголовок Знак"/>
    <w:basedOn w:val="a0"/>
    <w:link w:val="af9"/>
    <w:rsid w:val="002B0EF1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paragraph" w:styleId="afb">
    <w:name w:val="Body Text"/>
    <w:basedOn w:val="a"/>
    <w:link w:val="afc"/>
    <w:semiHidden/>
    <w:unhideWhenUsed/>
    <w:rsid w:val="00FC4F70"/>
    <w:pPr>
      <w:spacing w:after="120"/>
    </w:pPr>
  </w:style>
  <w:style w:type="character" w:customStyle="1" w:styleId="afc">
    <w:name w:val="Основной текст Знак"/>
    <w:basedOn w:val="a0"/>
    <w:link w:val="afb"/>
    <w:rsid w:val="00FC4F70"/>
    <w:rPr>
      <w:rFonts w:ascii="Century Gothic" w:eastAsia="Times New Roman" w:hAnsi="Century Gothic"/>
      <w:sz w:val="22"/>
      <w:szCs w:val="22"/>
      <w:lang w:val="en-US" w:eastAsia="en-US"/>
    </w:rPr>
  </w:style>
  <w:style w:type="paragraph" w:styleId="afd">
    <w:name w:val="footnote text"/>
    <w:basedOn w:val="a"/>
    <w:link w:val="afe"/>
    <w:unhideWhenUsed/>
    <w:rsid w:val="00C430E7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C430E7"/>
    <w:rPr>
      <w:rFonts w:ascii="Century Gothic" w:eastAsia="Times New Roman" w:hAnsi="Century Gothic"/>
      <w:lang w:val="en-US" w:eastAsia="en-US"/>
    </w:rPr>
  </w:style>
  <w:style w:type="character" w:styleId="aff">
    <w:name w:val="footnote reference"/>
    <w:basedOn w:val="a0"/>
    <w:semiHidden/>
    <w:unhideWhenUsed/>
    <w:rsid w:val="00C430E7"/>
    <w:rPr>
      <w:vertAlign w:val="superscript"/>
    </w:rPr>
  </w:style>
  <w:style w:type="paragraph" w:styleId="aff0">
    <w:name w:val="Revision"/>
    <w:hidden/>
    <w:uiPriority w:val="99"/>
    <w:semiHidden/>
    <w:rsid w:val="008506BD"/>
    <w:rPr>
      <w:rFonts w:ascii="Century Gothic" w:eastAsia="Times New Roman" w:hAnsi="Century Gothic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unhideWhenUsed/>
    <w:locked/>
    <w:rsid w:val="00AC77CC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character" w:styleId="aff1">
    <w:name w:val="page number"/>
    <w:basedOn w:val="a0"/>
    <w:rsid w:val="000A1923"/>
  </w:style>
  <w:style w:type="paragraph" w:styleId="31">
    <w:name w:val="toc 3"/>
    <w:basedOn w:val="a"/>
    <w:next w:val="a"/>
    <w:autoRedefine/>
    <w:semiHidden/>
    <w:unhideWhenUsed/>
    <w:locked/>
    <w:rsid w:val="006C61CE"/>
    <w:pPr>
      <w:spacing w:after="100"/>
      <w:ind w:left="440"/>
    </w:pPr>
  </w:style>
  <w:style w:type="character" w:customStyle="1" w:styleId="FontStyle49">
    <w:name w:val="Font Style49"/>
    <w:uiPriority w:val="99"/>
    <w:rsid w:val="00DA1577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4974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7002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453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7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0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4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3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550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6564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8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383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20087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E441-544D-4977-BFBC-7912142B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9115</Words>
  <Characters>51957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Правительство ХМАО</Company>
  <LinksUpToDate>false</LinksUpToDate>
  <CharactersWithSpaces>60951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MaslovaNR</dc:creator>
  <cp:keywords/>
  <dc:description/>
  <cp:lastModifiedBy>Балин Роман Сергеевич</cp:lastModifiedBy>
  <cp:revision>1</cp:revision>
  <cp:lastPrinted>2024-09-16T09:06:00Z</cp:lastPrinted>
  <dcterms:created xsi:type="dcterms:W3CDTF">2025-11-18T09:14:00Z</dcterms:created>
  <dcterms:modified xsi:type="dcterms:W3CDTF">2025-11-18T09:14:00Z</dcterms:modified>
</cp:coreProperties>
</file>